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3E3C2" w14:textId="333DA889" w:rsidR="007373B8" w:rsidRPr="000270E6" w:rsidRDefault="00D5390D" w:rsidP="00D91BF7">
      <w:pPr>
        <w:spacing w:before="120"/>
        <w:jc w:val="center"/>
        <w:rPr>
          <w:rFonts w:ascii="Arial" w:hAnsi="Arial" w:cs="Arial"/>
          <w:sz w:val="22"/>
          <w:szCs w:val="22"/>
          <w:lang w:val="es-PE"/>
        </w:rPr>
      </w:pPr>
      <w:r w:rsidRPr="00D5390D">
        <w:rPr>
          <w:rFonts w:ascii="Arial" w:hAnsi="Arial" w:cs="Arial"/>
          <w:bCs/>
          <w:sz w:val="22"/>
          <w:szCs w:val="22"/>
          <w:lang w:val="es-PE"/>
        </w:rPr>
        <w:t xml:space="preserve">Elaboración de </w:t>
      </w:r>
      <w:proofErr w:type="spellStart"/>
      <w:r w:rsidRPr="00D5390D">
        <w:rPr>
          <w:rFonts w:ascii="Arial" w:hAnsi="Arial" w:cs="Arial"/>
          <w:bCs/>
          <w:sz w:val="22"/>
          <w:szCs w:val="22"/>
          <w:lang w:val="es-PE"/>
        </w:rPr>
        <w:t>shotcrete</w:t>
      </w:r>
      <w:proofErr w:type="spellEnd"/>
      <w:r w:rsidRPr="00D5390D">
        <w:rPr>
          <w:rFonts w:ascii="Arial" w:hAnsi="Arial" w:cs="Arial"/>
          <w:bCs/>
          <w:sz w:val="22"/>
          <w:szCs w:val="22"/>
          <w:lang w:val="es-PE"/>
        </w:rPr>
        <w:t xml:space="preserve"> empleando relave neutralizado para soporte de excavaciones temporales</w:t>
      </w:r>
    </w:p>
    <w:p w14:paraId="18655DEC" w14:textId="634ECE4B" w:rsidR="007373B8" w:rsidRPr="000270E6" w:rsidRDefault="00A201D7" w:rsidP="00A201D7">
      <w:pPr>
        <w:jc w:val="center"/>
        <w:rPr>
          <w:rFonts w:ascii="Arial" w:hAnsi="Arial" w:cs="Arial"/>
          <w:sz w:val="22"/>
          <w:szCs w:val="22"/>
          <w:lang w:val="es-PE"/>
        </w:rPr>
      </w:pPr>
      <w:r w:rsidRPr="000270E6">
        <w:rPr>
          <w:rFonts w:ascii="Arial" w:hAnsi="Arial" w:cs="Arial"/>
          <w:sz w:val="22"/>
          <w:szCs w:val="22"/>
          <w:lang w:val="es-PE"/>
        </w:rPr>
        <w:t>(</w:t>
      </w:r>
      <w:r w:rsidR="00D5390D">
        <w:rPr>
          <w:rFonts w:ascii="Arial" w:hAnsi="Arial" w:cs="Arial"/>
          <w:sz w:val="22"/>
          <w:szCs w:val="22"/>
          <w:lang w:val="es-PE"/>
        </w:rPr>
        <w:t>ESG</w:t>
      </w:r>
      <w:r w:rsidR="00493C85" w:rsidRPr="000270E6">
        <w:rPr>
          <w:rFonts w:ascii="Arial" w:hAnsi="Arial" w:cs="Arial"/>
          <w:sz w:val="22"/>
          <w:szCs w:val="22"/>
          <w:lang w:val="es-PE"/>
        </w:rPr>
        <w:t xml:space="preserve"> - </w:t>
      </w:r>
      <w:r w:rsidR="00D5390D" w:rsidRPr="00D5390D">
        <w:rPr>
          <w:rFonts w:ascii="Arial" w:hAnsi="Arial" w:cs="Arial"/>
          <w:sz w:val="22"/>
          <w:szCs w:val="22"/>
          <w:lang w:val="es-PE"/>
        </w:rPr>
        <w:t>Gestión de residuos y economía circular</w:t>
      </w:r>
      <w:r w:rsidRPr="000270E6">
        <w:rPr>
          <w:rFonts w:ascii="Arial" w:hAnsi="Arial" w:cs="Arial"/>
          <w:sz w:val="22"/>
          <w:szCs w:val="22"/>
          <w:lang w:val="es-PE"/>
        </w:rPr>
        <w:t>)</w:t>
      </w:r>
    </w:p>
    <w:p w14:paraId="03D0F56A" w14:textId="77777777" w:rsidR="00A05DB9" w:rsidRPr="000270E6" w:rsidRDefault="00A05DB9" w:rsidP="007373B8">
      <w:pPr>
        <w:rPr>
          <w:rFonts w:ascii="Arial" w:hAnsi="Arial" w:cs="Arial"/>
          <w:sz w:val="22"/>
          <w:szCs w:val="22"/>
        </w:rPr>
      </w:pPr>
    </w:p>
    <w:p w14:paraId="02638C59" w14:textId="537ED8E1" w:rsidR="0087565A" w:rsidRPr="000270E6" w:rsidRDefault="00D5390D" w:rsidP="0087565A">
      <w:pPr>
        <w:jc w:val="center"/>
        <w:rPr>
          <w:rFonts w:ascii="Arial" w:hAnsi="Arial" w:cs="Arial"/>
          <w:b/>
          <w:bCs/>
          <w:sz w:val="22"/>
          <w:szCs w:val="22"/>
          <w:lang w:val="es-PE"/>
        </w:rPr>
      </w:pPr>
      <w:r>
        <w:rPr>
          <w:rFonts w:ascii="Arial" w:hAnsi="Arial" w:cs="Arial"/>
          <w:b/>
          <w:bCs/>
          <w:sz w:val="22"/>
          <w:szCs w:val="22"/>
          <w:lang w:val="es-PE"/>
        </w:rPr>
        <w:t>Luis Alberto Mendieta Britto</w:t>
      </w:r>
      <w:r w:rsidR="0087565A" w:rsidRPr="000270E6">
        <w:rPr>
          <w:rFonts w:ascii="Arial" w:hAnsi="Arial" w:cs="Arial"/>
          <w:b/>
          <w:bCs/>
          <w:sz w:val="22"/>
          <w:szCs w:val="22"/>
          <w:vertAlign w:val="superscript"/>
          <w:lang w:val="es-PE"/>
        </w:rPr>
        <w:t>1</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1D73A8BC" w14:textId="5DB24E90" w:rsidR="007373B8" w:rsidRPr="000270E6"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proofErr w:type="gramStart"/>
      <w:r w:rsidR="002D1C36" w:rsidRPr="000270E6">
        <w:rPr>
          <w:rFonts w:ascii="Arial" w:hAnsi="Arial" w:cs="Arial"/>
          <w:sz w:val="22"/>
          <w:szCs w:val="22"/>
          <w:lang w:val="es-PE"/>
        </w:rPr>
        <w:t>Autor:</w:t>
      </w:r>
      <w:r w:rsidR="00D5390D">
        <w:rPr>
          <w:rFonts w:ascii="Arial" w:hAnsi="Arial" w:cs="Arial"/>
          <w:sz w:val="22"/>
          <w:szCs w:val="22"/>
          <w:lang w:val="es-PE"/>
        </w:rPr>
        <w:t>P</w:t>
      </w:r>
      <w:r w:rsidR="00586CB8">
        <w:rPr>
          <w:rFonts w:ascii="Arial" w:hAnsi="Arial" w:cs="Arial"/>
          <w:sz w:val="22"/>
          <w:szCs w:val="22"/>
          <w:lang w:val="es-PE"/>
        </w:rPr>
        <w:t>ontificia</w:t>
      </w:r>
      <w:proofErr w:type="gramEnd"/>
      <w:r w:rsidR="00586CB8">
        <w:rPr>
          <w:rFonts w:ascii="Arial" w:hAnsi="Arial" w:cs="Arial"/>
          <w:sz w:val="22"/>
          <w:szCs w:val="22"/>
          <w:lang w:val="es-PE"/>
        </w:rPr>
        <w:t xml:space="preserve"> </w:t>
      </w:r>
      <w:r w:rsidR="00D5390D">
        <w:rPr>
          <w:rFonts w:ascii="Arial" w:hAnsi="Arial" w:cs="Arial"/>
          <w:sz w:val="22"/>
          <w:szCs w:val="22"/>
          <w:lang w:val="es-PE"/>
        </w:rPr>
        <w:t>U</w:t>
      </w:r>
      <w:r w:rsidR="00586CB8">
        <w:rPr>
          <w:rFonts w:ascii="Arial" w:hAnsi="Arial" w:cs="Arial"/>
          <w:sz w:val="22"/>
          <w:szCs w:val="22"/>
          <w:lang w:val="es-PE"/>
        </w:rPr>
        <w:t xml:space="preserve">niversidad </w:t>
      </w:r>
      <w:r w:rsidR="00D5390D">
        <w:rPr>
          <w:rFonts w:ascii="Arial" w:hAnsi="Arial" w:cs="Arial"/>
          <w:sz w:val="22"/>
          <w:szCs w:val="22"/>
          <w:lang w:val="es-PE"/>
        </w:rPr>
        <w:t>C</w:t>
      </w:r>
      <w:r w:rsidR="00586CB8">
        <w:rPr>
          <w:rFonts w:ascii="Arial" w:hAnsi="Arial" w:cs="Arial"/>
          <w:sz w:val="22"/>
          <w:szCs w:val="22"/>
          <w:lang w:val="es-PE"/>
        </w:rPr>
        <w:t xml:space="preserve">atólica del </w:t>
      </w:r>
      <w:r w:rsidR="00D5390D">
        <w:rPr>
          <w:rFonts w:ascii="Arial" w:hAnsi="Arial" w:cs="Arial"/>
          <w:sz w:val="22"/>
          <w:szCs w:val="22"/>
          <w:lang w:val="es-PE"/>
        </w:rPr>
        <w:t>P</w:t>
      </w:r>
      <w:r w:rsidR="00586CB8">
        <w:rPr>
          <w:rFonts w:ascii="Arial" w:hAnsi="Arial" w:cs="Arial"/>
          <w:sz w:val="22"/>
          <w:szCs w:val="22"/>
          <w:lang w:val="es-PE"/>
        </w:rPr>
        <w:t>erú</w:t>
      </w:r>
      <w:r w:rsidR="00047A63" w:rsidRPr="000270E6">
        <w:rPr>
          <w:rFonts w:ascii="Arial" w:hAnsi="Arial" w:cs="Arial"/>
          <w:sz w:val="22"/>
          <w:szCs w:val="22"/>
          <w:lang w:val="es-PE"/>
        </w:rPr>
        <w:t xml:space="preserve">, </w:t>
      </w:r>
      <w:r w:rsidR="00D5390D">
        <w:rPr>
          <w:rFonts w:ascii="Arial" w:hAnsi="Arial" w:cs="Arial"/>
          <w:sz w:val="22"/>
          <w:szCs w:val="22"/>
          <w:lang w:val="es-PE"/>
        </w:rPr>
        <w:t>Av. Universitaria 1801</w:t>
      </w:r>
      <w:r w:rsidR="00047A63" w:rsidRPr="000270E6">
        <w:rPr>
          <w:rFonts w:ascii="Arial" w:hAnsi="Arial" w:cs="Arial"/>
          <w:sz w:val="22"/>
          <w:szCs w:val="22"/>
          <w:lang w:val="es-PE"/>
        </w:rPr>
        <w:t xml:space="preserve">, </w:t>
      </w:r>
      <w:r w:rsidR="00D5390D">
        <w:rPr>
          <w:rFonts w:ascii="Arial" w:hAnsi="Arial" w:cs="Arial"/>
          <w:sz w:val="22"/>
          <w:szCs w:val="22"/>
          <w:lang w:val="es-PE"/>
        </w:rPr>
        <w:t>Lima</w:t>
      </w:r>
      <w:r w:rsidR="00047A63" w:rsidRPr="000270E6">
        <w:rPr>
          <w:rFonts w:ascii="Arial" w:hAnsi="Arial" w:cs="Arial"/>
          <w:sz w:val="22"/>
          <w:szCs w:val="22"/>
          <w:lang w:val="es-PE"/>
        </w:rPr>
        <w:t xml:space="preserve">, </w:t>
      </w:r>
      <w:r w:rsidR="00D5390D">
        <w:rPr>
          <w:rFonts w:ascii="Arial" w:hAnsi="Arial" w:cs="Arial"/>
          <w:sz w:val="22"/>
          <w:szCs w:val="22"/>
          <w:lang w:val="es-PE"/>
        </w:rPr>
        <w:t>Perú</w:t>
      </w:r>
      <w:r w:rsidR="004C5767">
        <w:rPr>
          <w:rFonts w:ascii="Arial" w:hAnsi="Arial" w:cs="Arial"/>
          <w:sz w:val="22"/>
          <w:szCs w:val="22"/>
          <w:lang w:val="es-PE"/>
        </w:rPr>
        <w:t xml:space="preserve"> (</w:t>
      </w:r>
      <w:hyperlink r:id="rId7" w:history="1">
        <w:r w:rsidR="004C5767" w:rsidRPr="00DB46B6">
          <w:rPr>
            <w:rStyle w:val="Hipervnculo"/>
            <w:rFonts w:ascii="Arial" w:hAnsi="Arial" w:cs="Arial"/>
            <w:sz w:val="22"/>
            <w:szCs w:val="22"/>
            <w:lang w:val="es-PE"/>
          </w:rPr>
          <w:t>luis.mendietab@pucp.edu.pe</w:t>
        </w:r>
      </w:hyperlink>
      <w:r w:rsidR="000616A3">
        <w:rPr>
          <w:rFonts w:ascii="Arial" w:hAnsi="Arial" w:cs="Arial"/>
          <w:sz w:val="22"/>
          <w:szCs w:val="22"/>
          <w:lang w:val="es-PE"/>
        </w:rPr>
        <w:t xml:space="preserve"> </w:t>
      </w:r>
      <w:r w:rsidR="00D5390D">
        <w:rPr>
          <w:rFonts w:ascii="Arial" w:hAnsi="Arial" w:cs="Arial"/>
          <w:sz w:val="22"/>
          <w:szCs w:val="22"/>
          <w:lang w:val="es-PE"/>
        </w:rPr>
        <w:t>992159952</w:t>
      </w:r>
      <w:r w:rsidR="004C5767">
        <w:rPr>
          <w:rFonts w:ascii="Arial" w:hAnsi="Arial" w:cs="Arial"/>
          <w:sz w:val="22"/>
          <w:szCs w:val="22"/>
          <w:lang w:val="es-PE"/>
        </w:rPr>
        <w:t>)</w:t>
      </w:r>
    </w:p>
    <w:p w14:paraId="42271F3F" w14:textId="64484211" w:rsidR="00C90525" w:rsidRPr="000270E6"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8"/>
          <w:headerReference w:type="default" r:id="rId9"/>
          <w:footerReference w:type="even" r:id="rId10"/>
          <w:headerReference w:type="first" r:id="rId11"/>
          <w:type w:val="continuous"/>
          <w:pgSz w:w="11900" w:h="16840"/>
          <w:pgMar w:top="1134" w:right="680" w:bottom="964" w:left="851" w:header="680" w:footer="567" w:gutter="0"/>
          <w:cols w:space="720"/>
          <w:docGrid w:linePitch="360"/>
        </w:sectPr>
      </w:pPr>
    </w:p>
    <w:p w14:paraId="097C01EA" w14:textId="77777777" w:rsidR="00460D0B" w:rsidRPr="000270E6" w:rsidRDefault="00D574EF" w:rsidP="00650F70">
      <w:pPr>
        <w:jc w:val="both"/>
        <w:rPr>
          <w:rFonts w:ascii="Arial" w:hAnsi="Arial" w:cs="Arial"/>
          <w:b/>
          <w:sz w:val="22"/>
          <w:szCs w:val="22"/>
          <w:lang w:val="es-PE"/>
        </w:rPr>
      </w:pPr>
      <w:r w:rsidRPr="000270E6">
        <w:rPr>
          <w:rFonts w:ascii="Arial" w:hAnsi="Arial" w:cs="Arial"/>
          <w:b/>
          <w:sz w:val="22"/>
          <w:szCs w:val="22"/>
          <w:lang w:val="es-PE"/>
        </w:rPr>
        <w:t>RESUMEN</w:t>
      </w:r>
    </w:p>
    <w:p w14:paraId="6772553B" w14:textId="7256D293" w:rsidR="000B4952" w:rsidRPr="000B4952" w:rsidRDefault="000B4952" w:rsidP="000B4952">
      <w:pPr>
        <w:jc w:val="both"/>
        <w:rPr>
          <w:rFonts w:ascii="Arial" w:hAnsi="Arial" w:cs="Arial"/>
          <w:bCs/>
          <w:sz w:val="22"/>
          <w:szCs w:val="22"/>
          <w:lang w:val="es-PE"/>
        </w:rPr>
      </w:pPr>
      <w:r w:rsidRPr="000B4952">
        <w:rPr>
          <w:rFonts w:ascii="Arial" w:hAnsi="Arial" w:cs="Arial"/>
          <w:bCs/>
          <w:sz w:val="22"/>
          <w:szCs w:val="22"/>
          <w:lang w:val="es-PE"/>
        </w:rPr>
        <w:t>En toda operación minera, los procesos de concentración no solo permiten recuperar los minerales valiosos, sino que también generan grandes volúmenes de relaves, los cuales deben ser gestionados adecuadamente debido a su impacto económico, ambiental y social. Tradicionalmente, estos residuos se depositan en presas de relaves o en apilamientos secos (</w:t>
      </w:r>
      <w:proofErr w:type="spellStart"/>
      <w:r w:rsidRPr="000B4952">
        <w:rPr>
          <w:rFonts w:ascii="Arial" w:hAnsi="Arial" w:cs="Arial"/>
          <w:bCs/>
          <w:sz w:val="22"/>
          <w:szCs w:val="22"/>
          <w:lang w:val="es-PE"/>
        </w:rPr>
        <w:t>dry</w:t>
      </w:r>
      <w:proofErr w:type="spellEnd"/>
      <w:r w:rsidRPr="000B4952">
        <w:rPr>
          <w:rFonts w:ascii="Arial" w:hAnsi="Arial" w:cs="Arial"/>
          <w:bCs/>
          <w:sz w:val="22"/>
          <w:szCs w:val="22"/>
          <w:lang w:val="es-PE"/>
        </w:rPr>
        <w:t xml:space="preserve"> </w:t>
      </w:r>
      <w:proofErr w:type="spellStart"/>
      <w:r w:rsidRPr="000B4952">
        <w:rPr>
          <w:rFonts w:ascii="Arial" w:hAnsi="Arial" w:cs="Arial"/>
          <w:bCs/>
          <w:sz w:val="22"/>
          <w:szCs w:val="22"/>
          <w:lang w:val="es-PE"/>
        </w:rPr>
        <w:t>stacks</w:t>
      </w:r>
      <w:proofErr w:type="spellEnd"/>
      <w:r w:rsidRPr="000B4952">
        <w:rPr>
          <w:rFonts w:ascii="Arial" w:hAnsi="Arial" w:cs="Arial"/>
          <w:bCs/>
          <w:sz w:val="22"/>
          <w:szCs w:val="22"/>
          <w:lang w:val="es-PE"/>
        </w:rPr>
        <w:t>), cuyas exigencias en estabilidad física y química implican altos costos de mantenimiento y gestión a largo plazo.</w:t>
      </w:r>
    </w:p>
    <w:p w14:paraId="283C95CC" w14:textId="77777777" w:rsidR="000B4952" w:rsidRPr="000B4952" w:rsidRDefault="000B4952" w:rsidP="000B4952">
      <w:pPr>
        <w:jc w:val="both"/>
        <w:rPr>
          <w:rFonts w:ascii="Arial" w:hAnsi="Arial" w:cs="Arial"/>
          <w:bCs/>
          <w:sz w:val="22"/>
          <w:szCs w:val="22"/>
          <w:lang w:val="es-PE"/>
        </w:rPr>
      </w:pPr>
    </w:p>
    <w:p w14:paraId="374B7306" w14:textId="396E59C5" w:rsidR="000B4952" w:rsidRPr="000B4952" w:rsidRDefault="000B4952" w:rsidP="000B4952">
      <w:pPr>
        <w:jc w:val="both"/>
        <w:rPr>
          <w:rFonts w:ascii="Arial" w:hAnsi="Arial" w:cs="Arial"/>
          <w:bCs/>
          <w:sz w:val="22"/>
          <w:szCs w:val="22"/>
          <w:lang w:val="es-PE"/>
        </w:rPr>
      </w:pPr>
      <w:r w:rsidRPr="000B4952">
        <w:rPr>
          <w:rFonts w:ascii="Arial" w:hAnsi="Arial" w:cs="Arial"/>
          <w:bCs/>
          <w:sz w:val="22"/>
          <w:szCs w:val="22"/>
          <w:lang w:val="es-PE"/>
        </w:rPr>
        <w:t xml:space="preserve">Frente a este desafío, </w:t>
      </w:r>
      <w:r w:rsidR="004F7879">
        <w:rPr>
          <w:rFonts w:ascii="Arial" w:hAnsi="Arial" w:cs="Arial"/>
          <w:bCs/>
          <w:sz w:val="22"/>
          <w:szCs w:val="22"/>
          <w:lang w:val="es-PE"/>
        </w:rPr>
        <w:t>el presente trabajo técnico</w:t>
      </w:r>
      <w:r w:rsidRPr="000B4952">
        <w:rPr>
          <w:rFonts w:ascii="Arial" w:hAnsi="Arial" w:cs="Arial"/>
          <w:bCs/>
          <w:sz w:val="22"/>
          <w:szCs w:val="22"/>
          <w:lang w:val="es-PE"/>
        </w:rPr>
        <w:t xml:space="preserve"> propone una solución innovadora y sostenible: reutilizar el relave minero polimetálico como insumo parcial en la elaboración de </w:t>
      </w:r>
      <w:proofErr w:type="spellStart"/>
      <w:r w:rsidRPr="000B4952">
        <w:rPr>
          <w:rFonts w:ascii="Arial" w:hAnsi="Arial" w:cs="Arial"/>
          <w:bCs/>
          <w:sz w:val="22"/>
          <w:szCs w:val="22"/>
          <w:lang w:val="es-PE"/>
        </w:rPr>
        <w:t>shotcrete</w:t>
      </w:r>
      <w:proofErr w:type="spellEnd"/>
      <w:r w:rsidRPr="000B4952">
        <w:rPr>
          <w:rFonts w:ascii="Arial" w:hAnsi="Arial" w:cs="Arial"/>
          <w:bCs/>
          <w:sz w:val="22"/>
          <w:szCs w:val="22"/>
          <w:lang w:val="es-PE"/>
        </w:rPr>
        <w:t xml:space="preserve"> destinado al sostenimiento de excavaciones subterráneas. El objetivo principal fue evaluar, a nivel experimental, la viabilidad técnica de incorporar estos residuos en el ciclo de minado, contribuyendo así a la economía circular en minería.</w:t>
      </w:r>
    </w:p>
    <w:p w14:paraId="648884B2" w14:textId="77777777" w:rsidR="000B4952" w:rsidRPr="000B4952" w:rsidRDefault="000B4952" w:rsidP="000B4952">
      <w:pPr>
        <w:jc w:val="both"/>
        <w:rPr>
          <w:rFonts w:ascii="Arial" w:hAnsi="Arial" w:cs="Arial"/>
          <w:bCs/>
          <w:sz w:val="22"/>
          <w:szCs w:val="22"/>
          <w:lang w:val="es-PE"/>
        </w:rPr>
      </w:pPr>
    </w:p>
    <w:p w14:paraId="6457807F" w14:textId="67EF71C2" w:rsidR="000B4952" w:rsidRPr="000B4952" w:rsidRDefault="000B4952" w:rsidP="000B4952">
      <w:pPr>
        <w:jc w:val="both"/>
        <w:rPr>
          <w:rFonts w:ascii="Arial" w:hAnsi="Arial" w:cs="Arial"/>
          <w:bCs/>
          <w:sz w:val="22"/>
          <w:szCs w:val="22"/>
          <w:lang w:val="es-PE"/>
        </w:rPr>
      </w:pPr>
      <w:r w:rsidRPr="000B4952">
        <w:rPr>
          <w:rFonts w:ascii="Arial" w:hAnsi="Arial" w:cs="Arial"/>
          <w:bCs/>
          <w:sz w:val="22"/>
          <w:szCs w:val="22"/>
          <w:lang w:val="es-PE"/>
        </w:rPr>
        <w:t xml:space="preserve">El relave fue inicialmente caracterizado mediante análisis granulométrico y </w:t>
      </w:r>
      <w:r w:rsidR="00164379">
        <w:rPr>
          <w:rFonts w:ascii="Arial" w:hAnsi="Arial" w:cs="Arial"/>
          <w:bCs/>
          <w:sz w:val="22"/>
          <w:szCs w:val="22"/>
          <w:lang w:val="es-PE"/>
        </w:rPr>
        <w:t>d</w:t>
      </w:r>
      <w:r w:rsidRPr="000B4952">
        <w:rPr>
          <w:rFonts w:ascii="Arial" w:hAnsi="Arial" w:cs="Arial"/>
          <w:bCs/>
          <w:sz w:val="22"/>
          <w:szCs w:val="22"/>
          <w:lang w:val="es-PE"/>
        </w:rPr>
        <w:t xml:space="preserve">ifracción de </w:t>
      </w:r>
      <w:r w:rsidR="00164379">
        <w:rPr>
          <w:rFonts w:ascii="Arial" w:hAnsi="Arial" w:cs="Arial"/>
          <w:bCs/>
          <w:sz w:val="22"/>
          <w:szCs w:val="22"/>
          <w:lang w:val="es-PE"/>
        </w:rPr>
        <w:t>r</w:t>
      </w:r>
      <w:r w:rsidRPr="000B4952">
        <w:rPr>
          <w:rFonts w:ascii="Arial" w:hAnsi="Arial" w:cs="Arial"/>
          <w:bCs/>
          <w:sz w:val="22"/>
          <w:szCs w:val="22"/>
          <w:lang w:val="es-PE"/>
        </w:rPr>
        <w:t xml:space="preserve">ayos X, y posteriormente neutralizado con zeolitas naturales con el fin de asegurar su estabilidad química antes de ser incorporado a las mezclas de </w:t>
      </w:r>
      <w:proofErr w:type="spellStart"/>
      <w:r w:rsidRPr="000B4952">
        <w:rPr>
          <w:rFonts w:ascii="Arial" w:hAnsi="Arial" w:cs="Arial"/>
          <w:bCs/>
          <w:sz w:val="22"/>
          <w:szCs w:val="22"/>
          <w:lang w:val="es-PE"/>
        </w:rPr>
        <w:t>shotcrete</w:t>
      </w:r>
      <w:proofErr w:type="spellEnd"/>
      <w:r w:rsidRPr="000B4952">
        <w:rPr>
          <w:rFonts w:ascii="Arial" w:hAnsi="Arial" w:cs="Arial"/>
          <w:bCs/>
          <w:sz w:val="22"/>
          <w:szCs w:val="22"/>
          <w:lang w:val="es-PE"/>
        </w:rPr>
        <w:t>. Asimismo, se realizaron ensayos ABA (</w:t>
      </w:r>
      <w:proofErr w:type="spellStart"/>
      <w:r w:rsidRPr="000B4952">
        <w:rPr>
          <w:rFonts w:ascii="Arial" w:hAnsi="Arial" w:cs="Arial"/>
          <w:bCs/>
          <w:sz w:val="22"/>
          <w:szCs w:val="22"/>
          <w:lang w:val="es-PE"/>
        </w:rPr>
        <w:t>Acid</w:t>
      </w:r>
      <w:proofErr w:type="spellEnd"/>
      <w:r w:rsidRPr="000B4952">
        <w:rPr>
          <w:rFonts w:ascii="Arial" w:hAnsi="Arial" w:cs="Arial"/>
          <w:bCs/>
          <w:sz w:val="22"/>
          <w:szCs w:val="22"/>
          <w:lang w:val="es-PE"/>
        </w:rPr>
        <w:t xml:space="preserve">-Base </w:t>
      </w:r>
      <w:proofErr w:type="spellStart"/>
      <w:r w:rsidRPr="000B4952">
        <w:rPr>
          <w:rFonts w:ascii="Arial" w:hAnsi="Arial" w:cs="Arial"/>
          <w:bCs/>
          <w:sz w:val="22"/>
          <w:szCs w:val="22"/>
          <w:lang w:val="es-PE"/>
        </w:rPr>
        <w:t>Accounting</w:t>
      </w:r>
      <w:proofErr w:type="spellEnd"/>
      <w:r w:rsidRPr="000B4952">
        <w:rPr>
          <w:rFonts w:ascii="Arial" w:hAnsi="Arial" w:cs="Arial"/>
          <w:bCs/>
          <w:sz w:val="22"/>
          <w:szCs w:val="22"/>
          <w:lang w:val="es-PE"/>
        </w:rPr>
        <w:t>), concluyéndose que el material no presenta potencial de generación de drenaje ácido, lo cual refuerza su viabilidad ambiental.</w:t>
      </w:r>
    </w:p>
    <w:p w14:paraId="0BE96E31" w14:textId="77777777" w:rsidR="000B4952" w:rsidRPr="000B4952" w:rsidRDefault="000B4952" w:rsidP="000B4952">
      <w:pPr>
        <w:jc w:val="both"/>
        <w:rPr>
          <w:rFonts w:ascii="Arial" w:hAnsi="Arial" w:cs="Arial"/>
          <w:bCs/>
          <w:sz w:val="22"/>
          <w:szCs w:val="22"/>
          <w:lang w:val="es-PE"/>
        </w:rPr>
      </w:pPr>
    </w:p>
    <w:p w14:paraId="1535106A" w14:textId="77777777" w:rsidR="000B4952" w:rsidRPr="000B4952" w:rsidRDefault="000B4952" w:rsidP="000B4952">
      <w:pPr>
        <w:jc w:val="both"/>
        <w:rPr>
          <w:rFonts w:ascii="Arial" w:hAnsi="Arial" w:cs="Arial"/>
          <w:bCs/>
          <w:sz w:val="22"/>
          <w:szCs w:val="22"/>
          <w:lang w:val="es-PE"/>
        </w:rPr>
      </w:pPr>
      <w:r w:rsidRPr="000B4952">
        <w:rPr>
          <w:rFonts w:ascii="Arial" w:hAnsi="Arial" w:cs="Arial"/>
          <w:bCs/>
          <w:sz w:val="22"/>
          <w:szCs w:val="22"/>
          <w:lang w:val="es-PE"/>
        </w:rPr>
        <w:t>A continuación, se diseñaron mezclas con distintas proporciones de relave en reemplazo del agregado fino, las cuales fueron sometidas a ensayos de compresión y flexión, evaluando su desempeño frente a los estándares de resistencia y seguridad requeridos en entornos subterráneos.</w:t>
      </w:r>
    </w:p>
    <w:p w14:paraId="2FC37858" w14:textId="77777777" w:rsidR="000B4952" w:rsidRPr="000B4952" w:rsidRDefault="000B4952" w:rsidP="000B4952">
      <w:pPr>
        <w:jc w:val="both"/>
        <w:rPr>
          <w:rFonts w:ascii="Arial" w:hAnsi="Arial" w:cs="Arial"/>
          <w:bCs/>
          <w:sz w:val="22"/>
          <w:szCs w:val="22"/>
          <w:lang w:val="es-PE"/>
        </w:rPr>
      </w:pPr>
    </w:p>
    <w:p w14:paraId="756223F4" w14:textId="3B5D19CA" w:rsidR="00D574EF" w:rsidRPr="000270E6" w:rsidRDefault="000B4952" w:rsidP="000B4952">
      <w:pPr>
        <w:jc w:val="both"/>
        <w:rPr>
          <w:rFonts w:ascii="Arial" w:hAnsi="Arial" w:cs="Arial"/>
          <w:bCs/>
          <w:sz w:val="22"/>
          <w:szCs w:val="22"/>
          <w:lang w:val="es-PE"/>
        </w:rPr>
      </w:pPr>
      <w:r w:rsidRPr="000B4952">
        <w:rPr>
          <w:rFonts w:ascii="Arial" w:hAnsi="Arial" w:cs="Arial"/>
          <w:bCs/>
          <w:sz w:val="22"/>
          <w:szCs w:val="22"/>
          <w:lang w:val="es-PE"/>
        </w:rPr>
        <w:t xml:space="preserve">Los resultados fueron altamente prometedores: las mezclas con un reemplazo del 20 % al 30 % del agregado por relave lograron resistencias a compresión superiores a 30 MPa a los 28 días de curado, y una capacidad de absorción de energía de 500 </w:t>
      </w:r>
      <w:proofErr w:type="spellStart"/>
      <w:r w:rsidRPr="000B4952">
        <w:rPr>
          <w:rFonts w:ascii="Arial" w:hAnsi="Arial" w:cs="Arial"/>
          <w:bCs/>
          <w:sz w:val="22"/>
          <w:szCs w:val="22"/>
          <w:lang w:val="es-PE"/>
        </w:rPr>
        <w:t>joules</w:t>
      </w:r>
      <w:proofErr w:type="spellEnd"/>
      <w:r w:rsidRPr="000B4952">
        <w:rPr>
          <w:rFonts w:ascii="Arial" w:hAnsi="Arial" w:cs="Arial"/>
          <w:bCs/>
          <w:sz w:val="22"/>
          <w:szCs w:val="22"/>
          <w:lang w:val="es-PE"/>
        </w:rPr>
        <w:t xml:space="preserve">, cumpliendo ampliamente con los criterios técnicos de sostenimiento estructural. </w:t>
      </w:r>
      <w:r w:rsidRPr="000B4952">
        <w:rPr>
          <w:rFonts w:ascii="Arial" w:hAnsi="Arial" w:cs="Arial"/>
          <w:bCs/>
          <w:sz w:val="22"/>
          <w:szCs w:val="22"/>
          <w:lang w:val="es-PE"/>
        </w:rPr>
        <w:t>Además de su adecuado desempeño mecánico, esta alternativa representa una estrategia concreta para reducir pasivos ambientales, minimizar riesgos geotécnicos asociados a los depósitos de relaves y generar valor a partir de residuos históricamente considerados inservibles.</w:t>
      </w:r>
      <w:r w:rsidR="00BD4AFD">
        <w:rPr>
          <w:rFonts w:ascii="Arial" w:hAnsi="Arial" w:cs="Arial"/>
          <w:bCs/>
          <w:sz w:val="22"/>
          <w:szCs w:val="22"/>
          <w:lang w:val="es-PE"/>
        </w:rPr>
        <w:t xml:space="preserve"> </w:t>
      </w:r>
    </w:p>
    <w:p w14:paraId="510A3F73" w14:textId="77777777" w:rsidR="00BC4D43" w:rsidRPr="000270E6" w:rsidRDefault="00BC4D43" w:rsidP="00650F70">
      <w:pPr>
        <w:jc w:val="both"/>
        <w:rPr>
          <w:rFonts w:ascii="Arial" w:hAnsi="Arial" w:cs="Arial"/>
          <w:b/>
          <w:sz w:val="22"/>
          <w:szCs w:val="22"/>
          <w:lang w:val="es-PE"/>
        </w:rPr>
      </w:pPr>
    </w:p>
    <w:p w14:paraId="113109B4" w14:textId="77777777" w:rsidR="00441B34" w:rsidRPr="000270E6"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214DF996" w14:textId="77777777" w:rsidR="00D5647F" w:rsidRPr="000270E6" w:rsidRDefault="00D5647F" w:rsidP="00650F70">
      <w:pPr>
        <w:jc w:val="both"/>
        <w:rPr>
          <w:rFonts w:ascii="Arial" w:hAnsi="Arial" w:cs="Arial"/>
          <w:sz w:val="22"/>
          <w:szCs w:val="22"/>
          <w:lang w:val="es-PE"/>
        </w:rPr>
      </w:pPr>
    </w:p>
    <w:p w14:paraId="72678734" w14:textId="5EDEA0C4" w:rsidR="00B47318" w:rsidRPr="00B47318" w:rsidRDefault="00B47318" w:rsidP="00B47318">
      <w:pPr>
        <w:jc w:val="both"/>
        <w:rPr>
          <w:rFonts w:ascii="Arial" w:hAnsi="Arial" w:cs="Arial"/>
          <w:sz w:val="22"/>
          <w:szCs w:val="22"/>
          <w:lang w:val="es-PE"/>
        </w:rPr>
      </w:pPr>
      <w:r w:rsidRPr="00B47318">
        <w:rPr>
          <w:rFonts w:ascii="Arial" w:hAnsi="Arial" w:cs="Arial"/>
          <w:sz w:val="22"/>
          <w:szCs w:val="22"/>
          <w:lang w:val="es-PE"/>
        </w:rPr>
        <w:t>La minería tiene un rol importante en el desarrollo económico de muchos países, en especial en economías emergentes, debido a su contribución en el intercambio de divisas y recaudación de impuestos para los gobiernos, como sucede en países como Perú, Chile, Papúa Nueva Guinea y Mali (Weber-</w:t>
      </w:r>
      <w:proofErr w:type="spellStart"/>
      <w:r w:rsidRPr="00B47318">
        <w:rPr>
          <w:rFonts w:ascii="Arial" w:hAnsi="Arial" w:cs="Arial"/>
          <w:sz w:val="22"/>
          <w:szCs w:val="22"/>
          <w:lang w:val="es-PE"/>
        </w:rPr>
        <w:t>Fahr</w:t>
      </w:r>
      <w:proofErr w:type="spellEnd"/>
      <w:r w:rsidRPr="00B47318">
        <w:rPr>
          <w:rFonts w:ascii="Arial" w:hAnsi="Arial" w:cs="Arial"/>
          <w:sz w:val="22"/>
          <w:szCs w:val="22"/>
          <w:lang w:val="es-PE"/>
        </w:rPr>
        <w:t xml:space="preserve"> et al., 2000). Sin embargo, esta actividad también genera una gran cantidad de residuos durante el proceso de recuperación del mineral (</w:t>
      </w:r>
      <w:proofErr w:type="spellStart"/>
      <w:r w:rsidRPr="00B47318">
        <w:rPr>
          <w:rFonts w:ascii="Arial" w:hAnsi="Arial" w:cs="Arial"/>
          <w:sz w:val="22"/>
          <w:szCs w:val="22"/>
          <w:lang w:val="es-PE"/>
        </w:rPr>
        <w:t>Lèbre</w:t>
      </w:r>
      <w:proofErr w:type="spellEnd"/>
      <w:r w:rsidRPr="00B47318">
        <w:rPr>
          <w:rFonts w:ascii="Arial" w:hAnsi="Arial" w:cs="Arial"/>
          <w:sz w:val="22"/>
          <w:szCs w:val="22"/>
          <w:lang w:val="es-PE"/>
        </w:rPr>
        <w:t xml:space="preserve"> et al., 2017). Haas, </w:t>
      </w:r>
      <w:proofErr w:type="spellStart"/>
      <w:r w:rsidRPr="00B47318">
        <w:rPr>
          <w:rFonts w:ascii="Arial" w:hAnsi="Arial" w:cs="Arial"/>
          <w:sz w:val="22"/>
          <w:szCs w:val="22"/>
          <w:lang w:val="es-PE"/>
        </w:rPr>
        <w:t>Krausmann</w:t>
      </w:r>
      <w:proofErr w:type="spellEnd"/>
      <w:r w:rsidRPr="00B47318">
        <w:rPr>
          <w:rFonts w:ascii="Arial" w:hAnsi="Arial" w:cs="Arial"/>
          <w:sz w:val="22"/>
          <w:szCs w:val="22"/>
          <w:lang w:val="es-PE"/>
        </w:rPr>
        <w:t xml:space="preserve">, </w:t>
      </w:r>
      <w:proofErr w:type="spellStart"/>
      <w:r w:rsidRPr="00B47318">
        <w:rPr>
          <w:rFonts w:ascii="Arial" w:hAnsi="Arial" w:cs="Arial"/>
          <w:sz w:val="22"/>
          <w:szCs w:val="22"/>
          <w:lang w:val="es-PE"/>
        </w:rPr>
        <w:t>Wiedenhofer</w:t>
      </w:r>
      <w:proofErr w:type="spellEnd"/>
      <w:r w:rsidRPr="00B47318">
        <w:rPr>
          <w:rFonts w:ascii="Arial" w:hAnsi="Arial" w:cs="Arial"/>
          <w:sz w:val="22"/>
          <w:szCs w:val="22"/>
          <w:lang w:val="es-PE"/>
        </w:rPr>
        <w:t xml:space="preserve"> y Heinz (2015) estimaron que, a nivel mundial, la minería metálica produce cerca de cuatro gigatoneladas de residuos por año. Entre estos residuos, los relaves mineros son particularmente relevantes. Estos se definen como una mezcla del remanente de roca con soluciones utilizadas en el proceso de extracción (</w:t>
      </w:r>
      <w:proofErr w:type="spellStart"/>
      <w:r w:rsidRPr="00B47318">
        <w:rPr>
          <w:rFonts w:ascii="Arial" w:hAnsi="Arial" w:cs="Arial"/>
          <w:sz w:val="22"/>
          <w:szCs w:val="22"/>
          <w:lang w:val="es-PE"/>
        </w:rPr>
        <w:t>Kinnunen</w:t>
      </w:r>
      <w:proofErr w:type="spellEnd"/>
      <w:r w:rsidRPr="00B47318">
        <w:rPr>
          <w:rFonts w:ascii="Arial" w:hAnsi="Arial" w:cs="Arial"/>
          <w:sz w:val="22"/>
          <w:szCs w:val="22"/>
          <w:lang w:val="es-PE"/>
        </w:rPr>
        <w:t xml:space="preserve"> &amp; </w:t>
      </w:r>
      <w:proofErr w:type="spellStart"/>
      <w:r w:rsidRPr="00B47318">
        <w:rPr>
          <w:rFonts w:ascii="Arial" w:hAnsi="Arial" w:cs="Arial"/>
          <w:sz w:val="22"/>
          <w:szCs w:val="22"/>
          <w:lang w:val="es-PE"/>
        </w:rPr>
        <w:t>Kaksonen</w:t>
      </w:r>
      <w:proofErr w:type="spellEnd"/>
      <w:r w:rsidRPr="00B47318">
        <w:rPr>
          <w:rFonts w:ascii="Arial" w:hAnsi="Arial" w:cs="Arial"/>
          <w:sz w:val="22"/>
          <w:szCs w:val="22"/>
          <w:lang w:val="es-PE"/>
        </w:rPr>
        <w:t>, 2019).</w:t>
      </w:r>
    </w:p>
    <w:p w14:paraId="08BAD353" w14:textId="77777777" w:rsidR="00B47318" w:rsidRPr="00B47318" w:rsidRDefault="00B47318" w:rsidP="00B47318">
      <w:pPr>
        <w:jc w:val="both"/>
        <w:rPr>
          <w:rFonts w:ascii="Arial" w:hAnsi="Arial" w:cs="Arial"/>
          <w:sz w:val="22"/>
          <w:szCs w:val="22"/>
          <w:lang w:val="es-PE"/>
        </w:rPr>
      </w:pPr>
    </w:p>
    <w:p w14:paraId="0249CD54" w14:textId="77777777" w:rsidR="00B47318" w:rsidRPr="00B47318" w:rsidRDefault="00B47318" w:rsidP="00B47318">
      <w:pPr>
        <w:jc w:val="both"/>
        <w:rPr>
          <w:rFonts w:ascii="Arial" w:hAnsi="Arial" w:cs="Arial"/>
          <w:sz w:val="22"/>
          <w:szCs w:val="22"/>
          <w:lang w:val="es-PE"/>
        </w:rPr>
      </w:pPr>
      <w:r w:rsidRPr="00B47318">
        <w:rPr>
          <w:rFonts w:ascii="Arial" w:hAnsi="Arial" w:cs="Arial"/>
          <w:sz w:val="22"/>
          <w:szCs w:val="22"/>
          <w:lang w:val="es-PE"/>
        </w:rPr>
        <w:t>Actualmente, los relaves son almacenados en presas diseñadas para garantizar su estabilidad física y química. Sin embargo, en varias ocasiones estas estructuras han colapsado, generando impactos ambientales y sociales severos. Casos emblemáticos incluyen el colapso de la presa de relaves en Minas Gerais, Brasil (</w:t>
      </w:r>
      <w:proofErr w:type="spellStart"/>
      <w:r w:rsidRPr="00B47318">
        <w:rPr>
          <w:rFonts w:ascii="Arial" w:hAnsi="Arial" w:cs="Arial"/>
          <w:sz w:val="22"/>
          <w:szCs w:val="22"/>
          <w:lang w:val="es-PE"/>
        </w:rPr>
        <w:t>Engineer</w:t>
      </w:r>
      <w:proofErr w:type="spellEnd"/>
      <w:r w:rsidRPr="00B47318">
        <w:rPr>
          <w:rFonts w:ascii="Arial" w:hAnsi="Arial" w:cs="Arial"/>
          <w:sz w:val="22"/>
          <w:szCs w:val="22"/>
          <w:lang w:val="es-PE"/>
        </w:rPr>
        <w:t>, 2019), así como el ocurrido en Huánuco, Perú, en el distrito de Ambo en 2022, que generó graves daños ambientales (El Comercio, 2022). Esta problemática ha impulsado la búsqueda de tecnologías más sostenibles que permitan reutilizar o reciclar los relaves de forma efectiva (</w:t>
      </w:r>
      <w:proofErr w:type="spellStart"/>
      <w:r w:rsidRPr="00B47318">
        <w:rPr>
          <w:rFonts w:ascii="Arial" w:hAnsi="Arial" w:cs="Arial"/>
          <w:sz w:val="22"/>
          <w:szCs w:val="22"/>
          <w:lang w:val="es-PE"/>
        </w:rPr>
        <w:t>Tayebi-Khorami</w:t>
      </w:r>
      <w:proofErr w:type="spellEnd"/>
      <w:r w:rsidRPr="00B47318">
        <w:rPr>
          <w:rFonts w:ascii="Arial" w:hAnsi="Arial" w:cs="Arial"/>
          <w:sz w:val="22"/>
          <w:szCs w:val="22"/>
          <w:lang w:val="es-PE"/>
        </w:rPr>
        <w:t xml:space="preserve"> et al., 2019).</w:t>
      </w:r>
    </w:p>
    <w:p w14:paraId="6456CF81" w14:textId="77777777" w:rsidR="00B47318" w:rsidRPr="00B47318" w:rsidRDefault="00B47318" w:rsidP="00B47318">
      <w:pPr>
        <w:jc w:val="both"/>
        <w:rPr>
          <w:rFonts w:ascii="Arial" w:hAnsi="Arial" w:cs="Arial"/>
          <w:sz w:val="22"/>
          <w:szCs w:val="22"/>
          <w:lang w:val="es-PE"/>
        </w:rPr>
      </w:pPr>
    </w:p>
    <w:p w14:paraId="71636659" w14:textId="77777777" w:rsidR="00B47318" w:rsidRPr="00B47318" w:rsidRDefault="00B47318" w:rsidP="00B47318">
      <w:pPr>
        <w:jc w:val="both"/>
        <w:rPr>
          <w:rFonts w:ascii="Arial" w:hAnsi="Arial" w:cs="Arial"/>
          <w:sz w:val="22"/>
          <w:szCs w:val="22"/>
          <w:lang w:val="es-PE"/>
        </w:rPr>
      </w:pPr>
      <w:r w:rsidRPr="00B47318">
        <w:rPr>
          <w:rFonts w:ascii="Arial" w:hAnsi="Arial" w:cs="Arial"/>
          <w:sz w:val="22"/>
          <w:szCs w:val="22"/>
          <w:lang w:val="es-PE"/>
        </w:rPr>
        <w:t xml:space="preserve">Este trabajo técnico propone un nuevo uso del relave minero polimetálico, con el objetivo de mitigar el impacto ambiental de su disposición. Se plantea emplearlo como reemplazo parcial del </w:t>
      </w:r>
      <w:r w:rsidRPr="00B47318">
        <w:rPr>
          <w:rFonts w:ascii="Arial" w:hAnsi="Arial" w:cs="Arial"/>
          <w:sz w:val="22"/>
          <w:szCs w:val="22"/>
          <w:lang w:val="es-PE"/>
        </w:rPr>
        <w:lastRenderedPageBreak/>
        <w:t xml:space="preserve">agregado en mezclas de </w:t>
      </w:r>
      <w:proofErr w:type="spellStart"/>
      <w:r w:rsidRPr="00B47318">
        <w:rPr>
          <w:rFonts w:ascii="Arial" w:hAnsi="Arial" w:cs="Arial"/>
          <w:sz w:val="22"/>
          <w:szCs w:val="22"/>
          <w:lang w:val="es-PE"/>
        </w:rPr>
        <w:t>shotcrete</w:t>
      </w:r>
      <w:proofErr w:type="spellEnd"/>
      <w:r w:rsidRPr="00B47318">
        <w:rPr>
          <w:rFonts w:ascii="Arial" w:hAnsi="Arial" w:cs="Arial"/>
          <w:sz w:val="22"/>
          <w:szCs w:val="22"/>
          <w:lang w:val="es-PE"/>
        </w:rPr>
        <w:t>, en proporciones del 20, 30 y 50 %, para ser utilizado como sostenimiento temporal en minería subterránea, siempre que cumpla con los estándares de resistencia y flexión.</w:t>
      </w:r>
    </w:p>
    <w:p w14:paraId="0D5A570D" w14:textId="77777777" w:rsidR="00B47318" w:rsidRPr="00B47318" w:rsidRDefault="00B47318" w:rsidP="00B47318">
      <w:pPr>
        <w:jc w:val="both"/>
        <w:rPr>
          <w:rFonts w:ascii="Arial" w:hAnsi="Arial" w:cs="Arial"/>
          <w:sz w:val="22"/>
          <w:szCs w:val="22"/>
          <w:lang w:val="es-PE"/>
        </w:rPr>
      </w:pPr>
    </w:p>
    <w:p w14:paraId="476CB600" w14:textId="58B7700C" w:rsidR="00B47318" w:rsidRPr="000270E6" w:rsidRDefault="00B47318" w:rsidP="00B47318">
      <w:pPr>
        <w:jc w:val="both"/>
        <w:rPr>
          <w:rFonts w:ascii="Arial" w:hAnsi="Arial" w:cs="Arial"/>
          <w:sz w:val="22"/>
          <w:szCs w:val="22"/>
          <w:lang w:val="es-PE"/>
        </w:rPr>
      </w:pPr>
      <w:r w:rsidRPr="00B47318">
        <w:rPr>
          <w:rFonts w:ascii="Arial" w:hAnsi="Arial" w:cs="Arial"/>
          <w:sz w:val="22"/>
          <w:szCs w:val="22"/>
          <w:lang w:val="es-PE"/>
        </w:rPr>
        <w:t xml:space="preserve">El estudio se desarrolló en cinco fases. En la primera fase se caracterizaron tres muestras de relave provenientes de la relavera de </w:t>
      </w:r>
      <w:proofErr w:type="spellStart"/>
      <w:r w:rsidRPr="00B47318">
        <w:rPr>
          <w:rFonts w:ascii="Arial" w:hAnsi="Arial" w:cs="Arial"/>
          <w:sz w:val="22"/>
          <w:szCs w:val="22"/>
          <w:lang w:val="es-PE"/>
        </w:rPr>
        <w:t>Ticapampa</w:t>
      </w:r>
      <w:proofErr w:type="spellEnd"/>
      <w:r w:rsidRPr="00B47318">
        <w:rPr>
          <w:rFonts w:ascii="Arial" w:hAnsi="Arial" w:cs="Arial"/>
          <w:sz w:val="22"/>
          <w:szCs w:val="22"/>
          <w:lang w:val="es-PE"/>
        </w:rPr>
        <w:t xml:space="preserve">, mediante ensayos de difracción de rayos X y granulometría. Posteriormente, estas muestras fueron neutralizadas con zeolitas, y se realizaron ensayos ABA, concluyéndose que no generarían drenaje ácido. En la segunda fase se diseñaron mezclas con distintas proporciones de reemplazo del agregado por relave. En la tercera, se seleccionaron los diseños que alcanzaron mejor resistencia a la compresión uniaxial a los 28 días. En la cuarta etapa, se incorporaron variaciones de </w:t>
      </w:r>
      <w:proofErr w:type="spellStart"/>
      <w:r w:rsidRPr="00B47318">
        <w:rPr>
          <w:rFonts w:ascii="Arial" w:hAnsi="Arial" w:cs="Arial"/>
          <w:sz w:val="22"/>
          <w:szCs w:val="22"/>
          <w:lang w:val="es-PE"/>
        </w:rPr>
        <w:t>microsílice</w:t>
      </w:r>
      <w:proofErr w:type="spellEnd"/>
      <w:r w:rsidRPr="00B47318">
        <w:rPr>
          <w:rFonts w:ascii="Arial" w:hAnsi="Arial" w:cs="Arial"/>
          <w:sz w:val="22"/>
          <w:szCs w:val="22"/>
          <w:lang w:val="es-PE"/>
        </w:rPr>
        <w:t xml:space="preserve"> e </w:t>
      </w:r>
      <w:proofErr w:type="spellStart"/>
      <w:r w:rsidRPr="00B47318">
        <w:rPr>
          <w:rFonts w:ascii="Arial" w:hAnsi="Arial" w:cs="Arial"/>
          <w:sz w:val="22"/>
          <w:szCs w:val="22"/>
          <w:lang w:val="es-PE"/>
        </w:rPr>
        <w:t>hiperplastificante</w:t>
      </w:r>
      <w:proofErr w:type="spellEnd"/>
      <w:r w:rsidRPr="00B47318">
        <w:rPr>
          <w:rFonts w:ascii="Arial" w:hAnsi="Arial" w:cs="Arial"/>
          <w:sz w:val="22"/>
          <w:szCs w:val="22"/>
          <w:lang w:val="es-PE"/>
        </w:rPr>
        <w:t>. Finalmente, en la quinta fase, se optimizó el diseño más eficiente y se le añadió fibra sintética ultrafina para evaluar su tenacidad y capacidad de absorción de energía.</w:t>
      </w:r>
    </w:p>
    <w:p w14:paraId="52BDBDF2" w14:textId="1D053FAC" w:rsidR="000270E6" w:rsidRPr="000270E6" w:rsidRDefault="00460D0B" w:rsidP="000270E6">
      <w:pPr>
        <w:jc w:val="both"/>
        <w:rPr>
          <w:rFonts w:ascii="Arial" w:hAnsi="Arial" w:cs="Arial"/>
          <w:sz w:val="22"/>
          <w:szCs w:val="22"/>
          <w:lang w:val="es-PE"/>
        </w:rPr>
      </w:pPr>
      <w:r w:rsidRPr="000270E6">
        <w:rPr>
          <w:rFonts w:ascii="Arial" w:hAnsi="Arial" w:cs="Arial"/>
          <w:sz w:val="22"/>
          <w:szCs w:val="22"/>
          <w:lang w:val="es-PE"/>
        </w:rPr>
        <w:t xml:space="preserve"> </w:t>
      </w:r>
    </w:p>
    <w:p w14:paraId="5EC52071" w14:textId="1E11727D" w:rsidR="00866AD9" w:rsidRDefault="00F7409F" w:rsidP="00650F70">
      <w:pPr>
        <w:jc w:val="both"/>
        <w:rPr>
          <w:rFonts w:ascii="Arial" w:hAnsi="Arial" w:cs="Arial"/>
          <w:b/>
          <w:bCs/>
          <w:sz w:val="22"/>
          <w:szCs w:val="22"/>
          <w:lang w:val="es-PE"/>
        </w:rPr>
      </w:pPr>
      <w:r w:rsidRPr="000270E6">
        <w:rPr>
          <w:rFonts w:ascii="Arial" w:hAnsi="Arial" w:cs="Arial"/>
          <w:b/>
          <w:bCs/>
          <w:sz w:val="22"/>
          <w:szCs w:val="22"/>
          <w:lang w:val="es-PE"/>
        </w:rPr>
        <w:t xml:space="preserve">2. </w:t>
      </w:r>
      <w:r w:rsidR="00EC5D28" w:rsidRPr="000270E6">
        <w:rPr>
          <w:rFonts w:ascii="Arial" w:hAnsi="Arial" w:cs="Arial"/>
          <w:b/>
          <w:bCs/>
          <w:sz w:val="22"/>
          <w:szCs w:val="22"/>
          <w:lang w:val="es-PE"/>
        </w:rPr>
        <w:t>Objetivos</w:t>
      </w:r>
    </w:p>
    <w:p w14:paraId="2FD3ED7B" w14:textId="34C5C598" w:rsidR="00441B34" w:rsidRDefault="005A352B" w:rsidP="00650F70">
      <w:pPr>
        <w:jc w:val="both"/>
        <w:rPr>
          <w:rFonts w:ascii="Arial" w:hAnsi="Arial" w:cs="Arial"/>
          <w:b/>
          <w:bCs/>
          <w:color w:val="808080"/>
          <w:sz w:val="22"/>
          <w:szCs w:val="22"/>
          <w:lang w:val="es-PE"/>
        </w:rPr>
      </w:pPr>
      <w:r w:rsidRPr="000270E6">
        <w:rPr>
          <w:rFonts w:ascii="Arial" w:hAnsi="Arial" w:cs="Arial"/>
          <w:b/>
          <w:bCs/>
          <w:color w:val="808080"/>
          <w:sz w:val="22"/>
          <w:szCs w:val="22"/>
          <w:lang w:val="es-PE"/>
        </w:rPr>
        <w:t xml:space="preserve"> </w:t>
      </w:r>
    </w:p>
    <w:p w14:paraId="29AE4884" w14:textId="64910C1D" w:rsidR="00866AD9" w:rsidRDefault="00866AD9" w:rsidP="00866AD9">
      <w:pPr>
        <w:jc w:val="both"/>
        <w:rPr>
          <w:rFonts w:ascii="Arial" w:hAnsi="Arial" w:cs="Arial"/>
          <w:b/>
          <w:bCs/>
          <w:sz w:val="22"/>
          <w:szCs w:val="22"/>
          <w:lang w:val="es-PE"/>
        </w:rPr>
      </w:pPr>
      <w:r w:rsidRPr="000270E6">
        <w:rPr>
          <w:rFonts w:ascii="Arial" w:hAnsi="Arial" w:cs="Arial"/>
          <w:b/>
          <w:bCs/>
          <w:sz w:val="22"/>
          <w:szCs w:val="22"/>
          <w:lang w:val="es-PE"/>
        </w:rPr>
        <w:t>2.</w:t>
      </w:r>
      <w:r>
        <w:rPr>
          <w:rFonts w:ascii="Arial" w:hAnsi="Arial" w:cs="Arial"/>
          <w:b/>
          <w:bCs/>
          <w:sz w:val="22"/>
          <w:szCs w:val="22"/>
          <w:lang w:val="es-PE"/>
        </w:rPr>
        <w:t>1</w:t>
      </w:r>
      <w:r w:rsidR="004F7879">
        <w:rPr>
          <w:rFonts w:ascii="Arial" w:hAnsi="Arial" w:cs="Arial"/>
          <w:b/>
          <w:bCs/>
          <w:sz w:val="22"/>
          <w:szCs w:val="22"/>
          <w:lang w:val="es-PE"/>
        </w:rPr>
        <w:t>.</w:t>
      </w:r>
      <w:r w:rsidRPr="000270E6">
        <w:rPr>
          <w:rFonts w:ascii="Arial" w:hAnsi="Arial" w:cs="Arial"/>
          <w:b/>
          <w:bCs/>
          <w:sz w:val="22"/>
          <w:szCs w:val="22"/>
          <w:lang w:val="es-PE"/>
        </w:rPr>
        <w:t xml:space="preserve"> Objetivo</w:t>
      </w:r>
      <w:r>
        <w:rPr>
          <w:rFonts w:ascii="Arial" w:hAnsi="Arial" w:cs="Arial"/>
          <w:b/>
          <w:bCs/>
          <w:sz w:val="22"/>
          <w:szCs w:val="22"/>
          <w:lang w:val="es-PE"/>
        </w:rPr>
        <w:t xml:space="preserve"> general:</w:t>
      </w:r>
    </w:p>
    <w:p w14:paraId="2B158CBE" w14:textId="5F0863CF" w:rsidR="00CE075D" w:rsidRDefault="00866AD9" w:rsidP="002D1C36">
      <w:pPr>
        <w:jc w:val="both"/>
        <w:rPr>
          <w:rFonts w:ascii="Arial" w:hAnsi="Arial" w:cs="Arial"/>
          <w:bCs/>
          <w:sz w:val="22"/>
          <w:szCs w:val="22"/>
          <w:lang w:val="es-PE"/>
        </w:rPr>
      </w:pPr>
      <w:r w:rsidRPr="00866AD9">
        <w:rPr>
          <w:rFonts w:ascii="Arial" w:hAnsi="Arial" w:cs="Arial"/>
          <w:bCs/>
          <w:sz w:val="22"/>
          <w:szCs w:val="22"/>
          <w:lang w:val="es-PE"/>
        </w:rPr>
        <w:t xml:space="preserve">Aprovechar relaves polimetálicos como insumo parcial en mezclas de </w:t>
      </w:r>
      <w:proofErr w:type="spellStart"/>
      <w:r w:rsidRPr="00866AD9">
        <w:rPr>
          <w:rFonts w:ascii="Arial" w:hAnsi="Arial" w:cs="Arial"/>
          <w:bCs/>
          <w:sz w:val="22"/>
          <w:szCs w:val="22"/>
          <w:lang w:val="es-PE"/>
        </w:rPr>
        <w:t>shotcrete</w:t>
      </w:r>
      <w:proofErr w:type="spellEnd"/>
      <w:r w:rsidRPr="00866AD9">
        <w:rPr>
          <w:rFonts w:ascii="Arial" w:hAnsi="Arial" w:cs="Arial"/>
          <w:bCs/>
          <w:sz w:val="22"/>
          <w:szCs w:val="22"/>
          <w:lang w:val="es-PE"/>
        </w:rPr>
        <w:t>, reduciendo su impacto ambiental y dándoles valor en labores mineras subterráneas.</w:t>
      </w:r>
      <w:r>
        <w:rPr>
          <w:rFonts w:ascii="Arial" w:hAnsi="Arial" w:cs="Arial"/>
          <w:bCs/>
          <w:sz w:val="22"/>
          <w:szCs w:val="22"/>
          <w:lang w:val="es-PE"/>
        </w:rPr>
        <w:t xml:space="preserve"> </w:t>
      </w:r>
    </w:p>
    <w:p w14:paraId="329D7E70" w14:textId="174C5675" w:rsidR="00866AD9" w:rsidRDefault="00866AD9" w:rsidP="002D1C36">
      <w:pPr>
        <w:jc w:val="both"/>
        <w:rPr>
          <w:rFonts w:ascii="Arial" w:hAnsi="Arial" w:cs="Arial"/>
          <w:bCs/>
          <w:sz w:val="22"/>
          <w:szCs w:val="22"/>
          <w:lang w:val="es-PE"/>
        </w:rPr>
      </w:pPr>
    </w:p>
    <w:p w14:paraId="701B3B83" w14:textId="4E83667F" w:rsidR="004F7879" w:rsidRDefault="004F7879" w:rsidP="004F7879">
      <w:pPr>
        <w:jc w:val="both"/>
        <w:rPr>
          <w:rFonts w:ascii="Arial" w:hAnsi="Arial" w:cs="Arial"/>
          <w:b/>
          <w:bCs/>
          <w:sz w:val="22"/>
          <w:szCs w:val="22"/>
          <w:lang w:val="es-PE"/>
        </w:rPr>
      </w:pPr>
      <w:r w:rsidRPr="000270E6">
        <w:rPr>
          <w:rFonts w:ascii="Arial" w:hAnsi="Arial" w:cs="Arial"/>
          <w:b/>
          <w:bCs/>
          <w:sz w:val="22"/>
          <w:szCs w:val="22"/>
          <w:lang w:val="es-PE"/>
        </w:rPr>
        <w:t>2.</w:t>
      </w:r>
      <w:r>
        <w:rPr>
          <w:rFonts w:ascii="Arial" w:hAnsi="Arial" w:cs="Arial"/>
          <w:b/>
          <w:bCs/>
          <w:sz w:val="22"/>
          <w:szCs w:val="22"/>
          <w:lang w:val="es-PE"/>
        </w:rPr>
        <w:t>2.</w:t>
      </w:r>
      <w:r w:rsidR="003B1D0B">
        <w:rPr>
          <w:rFonts w:ascii="Arial" w:hAnsi="Arial" w:cs="Arial"/>
          <w:b/>
          <w:bCs/>
          <w:sz w:val="22"/>
          <w:szCs w:val="22"/>
          <w:lang w:val="es-PE"/>
        </w:rPr>
        <w:t xml:space="preserve"> </w:t>
      </w:r>
      <w:r w:rsidRPr="000270E6">
        <w:rPr>
          <w:rFonts w:ascii="Arial" w:hAnsi="Arial" w:cs="Arial"/>
          <w:b/>
          <w:bCs/>
          <w:sz w:val="22"/>
          <w:szCs w:val="22"/>
          <w:lang w:val="es-PE"/>
        </w:rPr>
        <w:t>Objetivo</w:t>
      </w:r>
      <w:r>
        <w:rPr>
          <w:rFonts w:ascii="Arial" w:hAnsi="Arial" w:cs="Arial"/>
          <w:b/>
          <w:bCs/>
          <w:sz w:val="22"/>
          <w:szCs w:val="22"/>
          <w:lang w:val="es-PE"/>
        </w:rPr>
        <w:t xml:space="preserve"> </w:t>
      </w:r>
      <w:r>
        <w:rPr>
          <w:rFonts w:ascii="Arial" w:hAnsi="Arial" w:cs="Arial"/>
          <w:b/>
          <w:bCs/>
          <w:sz w:val="22"/>
          <w:szCs w:val="22"/>
          <w:lang w:val="es-PE"/>
        </w:rPr>
        <w:t>específico</w:t>
      </w:r>
      <w:r>
        <w:rPr>
          <w:rFonts w:ascii="Arial" w:hAnsi="Arial" w:cs="Arial"/>
          <w:b/>
          <w:bCs/>
          <w:sz w:val="22"/>
          <w:szCs w:val="22"/>
          <w:lang w:val="es-PE"/>
        </w:rPr>
        <w:t>:</w:t>
      </w:r>
    </w:p>
    <w:p w14:paraId="74C51E73" w14:textId="4C5EA360" w:rsidR="00CE075D" w:rsidRPr="000270E6" w:rsidRDefault="004F7879" w:rsidP="004F7879">
      <w:pPr>
        <w:jc w:val="both"/>
        <w:rPr>
          <w:rFonts w:ascii="Arial" w:hAnsi="Arial" w:cs="Arial"/>
          <w:bCs/>
          <w:sz w:val="22"/>
          <w:szCs w:val="22"/>
          <w:lang w:val="es-PE"/>
        </w:rPr>
      </w:pPr>
      <w:r w:rsidRPr="004F7879">
        <w:rPr>
          <w:rFonts w:ascii="Arial" w:hAnsi="Arial" w:cs="Arial"/>
          <w:bCs/>
          <w:sz w:val="22"/>
          <w:szCs w:val="22"/>
          <w:lang w:val="es-PE"/>
        </w:rPr>
        <w:t xml:space="preserve">Optimizar una mezcla de </w:t>
      </w:r>
      <w:proofErr w:type="spellStart"/>
      <w:r w:rsidRPr="004F7879">
        <w:rPr>
          <w:rFonts w:ascii="Arial" w:hAnsi="Arial" w:cs="Arial"/>
          <w:bCs/>
          <w:sz w:val="22"/>
          <w:szCs w:val="22"/>
          <w:lang w:val="es-PE"/>
        </w:rPr>
        <w:t>shotcrete</w:t>
      </w:r>
      <w:proofErr w:type="spellEnd"/>
      <w:r w:rsidRPr="004F7879">
        <w:rPr>
          <w:rFonts w:ascii="Arial" w:hAnsi="Arial" w:cs="Arial"/>
          <w:bCs/>
          <w:sz w:val="22"/>
          <w:szCs w:val="22"/>
          <w:lang w:val="es-PE"/>
        </w:rPr>
        <w:t xml:space="preserve"> con relave, a través de su caracterización, neutralización, diseño experimental y validación mecánica.</w:t>
      </w:r>
      <w:r>
        <w:rPr>
          <w:rFonts w:ascii="Arial" w:hAnsi="Arial" w:cs="Arial"/>
          <w:bCs/>
          <w:sz w:val="22"/>
          <w:szCs w:val="22"/>
          <w:lang w:val="es-PE"/>
        </w:rPr>
        <w:t xml:space="preserve"> </w:t>
      </w:r>
    </w:p>
    <w:p w14:paraId="4C9C5BF1" w14:textId="77777777" w:rsidR="00E70586" w:rsidRPr="000270E6" w:rsidRDefault="00E70586" w:rsidP="00751F0F">
      <w:pPr>
        <w:ind w:firstLine="142"/>
        <w:jc w:val="both"/>
        <w:rPr>
          <w:rFonts w:ascii="Arial" w:hAnsi="Arial" w:cs="Arial"/>
          <w:bCs/>
          <w:sz w:val="22"/>
          <w:szCs w:val="22"/>
          <w:lang w:val="es-PE"/>
        </w:rPr>
      </w:pPr>
    </w:p>
    <w:p w14:paraId="25800079" w14:textId="1306C1E3" w:rsidR="007D2A73" w:rsidRPr="000270E6" w:rsidRDefault="007D2A73" w:rsidP="007D2A73">
      <w:pPr>
        <w:jc w:val="both"/>
        <w:rPr>
          <w:rFonts w:ascii="Arial" w:hAnsi="Arial" w:cs="Arial"/>
          <w:b/>
          <w:bCs/>
          <w:sz w:val="22"/>
          <w:szCs w:val="22"/>
          <w:lang w:val="es-PE"/>
        </w:rPr>
      </w:pPr>
      <w:r w:rsidRPr="000270E6">
        <w:rPr>
          <w:rFonts w:ascii="Arial" w:hAnsi="Arial" w:cs="Arial"/>
          <w:b/>
          <w:bCs/>
          <w:sz w:val="22"/>
          <w:szCs w:val="22"/>
          <w:lang w:val="es-PE"/>
        </w:rPr>
        <w:t>3.</w:t>
      </w:r>
      <w:r w:rsidR="00670255">
        <w:rPr>
          <w:rFonts w:ascii="Arial" w:hAnsi="Arial" w:cs="Arial"/>
          <w:b/>
          <w:bCs/>
          <w:sz w:val="22"/>
          <w:szCs w:val="22"/>
          <w:lang w:val="es-PE"/>
        </w:rPr>
        <w:t xml:space="preserve"> </w:t>
      </w:r>
      <w:r w:rsidR="000270E6" w:rsidRPr="003B1D0B">
        <w:rPr>
          <w:rFonts w:ascii="Arial" w:hAnsi="Arial" w:cs="Arial"/>
          <w:b/>
          <w:bCs/>
          <w:sz w:val="22"/>
          <w:szCs w:val="22"/>
          <w:lang w:val="es-PE"/>
        </w:rPr>
        <w:t>Compilaci</w:t>
      </w:r>
      <w:r w:rsidR="008764A7" w:rsidRPr="003B1D0B">
        <w:rPr>
          <w:rFonts w:ascii="Arial" w:hAnsi="Arial" w:cs="Arial"/>
          <w:b/>
          <w:bCs/>
          <w:sz w:val="22"/>
          <w:szCs w:val="22"/>
          <w:lang w:val="es-PE"/>
        </w:rPr>
        <w:t>ó</w:t>
      </w:r>
      <w:r w:rsidR="000270E6" w:rsidRPr="003B1D0B">
        <w:rPr>
          <w:rFonts w:ascii="Arial" w:hAnsi="Arial" w:cs="Arial"/>
          <w:b/>
          <w:bCs/>
          <w:sz w:val="22"/>
          <w:szCs w:val="22"/>
          <w:lang w:val="es-PE"/>
        </w:rPr>
        <w:t xml:space="preserve">n de Datos y </w:t>
      </w:r>
      <w:proofErr w:type="spellStart"/>
      <w:r w:rsidR="000270E6" w:rsidRPr="003B1D0B">
        <w:rPr>
          <w:rFonts w:ascii="Arial" w:hAnsi="Arial" w:cs="Arial"/>
          <w:b/>
          <w:bCs/>
          <w:sz w:val="22"/>
          <w:szCs w:val="22"/>
          <w:lang w:val="es-PE"/>
        </w:rPr>
        <w:t>Desarrollo</w:t>
      </w:r>
      <w:proofErr w:type="spellEnd"/>
      <w:r w:rsidR="000270E6" w:rsidRPr="003B1D0B">
        <w:rPr>
          <w:rFonts w:ascii="Arial" w:hAnsi="Arial" w:cs="Arial"/>
          <w:b/>
          <w:bCs/>
          <w:sz w:val="22"/>
          <w:szCs w:val="22"/>
          <w:lang w:val="es-PE"/>
        </w:rPr>
        <w:t xml:space="preserve"> </w:t>
      </w:r>
      <w:proofErr w:type="spellStart"/>
      <w:r w:rsidR="000270E6" w:rsidRPr="003B1D0B">
        <w:rPr>
          <w:rFonts w:ascii="Arial" w:hAnsi="Arial" w:cs="Arial"/>
          <w:b/>
          <w:bCs/>
          <w:sz w:val="22"/>
          <w:szCs w:val="22"/>
          <w:lang w:val="es-PE"/>
        </w:rPr>
        <w:t>del</w:t>
      </w:r>
      <w:proofErr w:type="spellEnd"/>
      <w:r w:rsidR="000270E6" w:rsidRPr="003B1D0B">
        <w:rPr>
          <w:rFonts w:ascii="Arial" w:hAnsi="Arial" w:cs="Arial"/>
          <w:b/>
          <w:bCs/>
          <w:sz w:val="22"/>
          <w:szCs w:val="22"/>
          <w:lang w:val="es-PE"/>
        </w:rPr>
        <w:t xml:space="preserve"> </w:t>
      </w:r>
      <w:proofErr w:type="spellStart"/>
      <w:r w:rsidR="000270E6" w:rsidRPr="003B1D0B">
        <w:rPr>
          <w:rFonts w:ascii="Arial" w:hAnsi="Arial" w:cs="Arial"/>
          <w:b/>
          <w:bCs/>
          <w:sz w:val="22"/>
          <w:szCs w:val="22"/>
          <w:lang w:val="es-PE"/>
        </w:rPr>
        <w:t>Trabajo</w:t>
      </w:r>
      <w:proofErr w:type="spellEnd"/>
    </w:p>
    <w:p w14:paraId="3A9EE638" w14:textId="77777777" w:rsidR="007D2A73" w:rsidRPr="000270E6" w:rsidRDefault="007D2A73" w:rsidP="007D2A73">
      <w:pPr>
        <w:jc w:val="both"/>
        <w:rPr>
          <w:rFonts w:ascii="Arial" w:hAnsi="Arial" w:cs="Arial"/>
          <w:b/>
          <w:bCs/>
          <w:sz w:val="22"/>
          <w:szCs w:val="22"/>
          <w:lang w:val="es-PE"/>
        </w:rPr>
      </w:pPr>
    </w:p>
    <w:p w14:paraId="3A41ADFB" w14:textId="3FCC3051" w:rsidR="003B1D0B" w:rsidRPr="003B1D0B" w:rsidRDefault="003B1D0B" w:rsidP="003B1D0B">
      <w:pPr>
        <w:jc w:val="both"/>
        <w:rPr>
          <w:rFonts w:ascii="Arial" w:hAnsi="Arial" w:cs="Arial"/>
          <w:b/>
          <w:bCs/>
          <w:sz w:val="22"/>
          <w:szCs w:val="22"/>
          <w:lang w:val="es-PE"/>
        </w:rPr>
      </w:pPr>
      <w:r w:rsidRPr="003B1D0B">
        <w:rPr>
          <w:rFonts w:ascii="Arial" w:hAnsi="Arial" w:cs="Arial"/>
          <w:b/>
          <w:bCs/>
          <w:sz w:val="22"/>
          <w:szCs w:val="22"/>
          <w:lang w:val="es-PE"/>
        </w:rPr>
        <w:t>3</w:t>
      </w:r>
      <w:r w:rsidRPr="003B1D0B">
        <w:rPr>
          <w:rFonts w:ascii="Arial" w:hAnsi="Arial" w:cs="Arial"/>
          <w:b/>
          <w:bCs/>
          <w:sz w:val="22"/>
          <w:szCs w:val="22"/>
          <w:lang w:val="es-PE"/>
        </w:rPr>
        <w:t>.1.</w:t>
      </w:r>
      <w:r>
        <w:rPr>
          <w:rFonts w:ascii="Arial" w:hAnsi="Arial" w:cs="Arial"/>
          <w:b/>
          <w:bCs/>
          <w:sz w:val="22"/>
          <w:szCs w:val="22"/>
          <w:lang w:val="es-PE"/>
        </w:rPr>
        <w:t xml:space="preserve"> </w:t>
      </w:r>
      <w:r w:rsidRPr="003B1D0B">
        <w:rPr>
          <w:rFonts w:ascii="Arial" w:hAnsi="Arial" w:cs="Arial"/>
          <w:b/>
          <w:bCs/>
          <w:sz w:val="22"/>
          <w:szCs w:val="22"/>
          <w:lang w:val="es-PE"/>
        </w:rPr>
        <w:t>Fase 1: Muestreo, caracterización y neutralización del relave</w:t>
      </w:r>
    </w:p>
    <w:p w14:paraId="04BC5C51" w14:textId="08F14C8E" w:rsidR="003B1D0B" w:rsidRPr="003B1D0B" w:rsidRDefault="003B1D0B" w:rsidP="003B1D0B">
      <w:pPr>
        <w:jc w:val="both"/>
        <w:rPr>
          <w:rFonts w:ascii="Arial" w:hAnsi="Arial" w:cs="Arial"/>
          <w:bCs/>
          <w:sz w:val="22"/>
          <w:szCs w:val="22"/>
          <w:lang w:val="es-PE"/>
        </w:rPr>
      </w:pPr>
      <w:r w:rsidRPr="003B1D0B">
        <w:rPr>
          <w:rFonts w:ascii="Arial" w:hAnsi="Arial" w:cs="Arial"/>
          <w:bCs/>
          <w:sz w:val="22"/>
          <w:szCs w:val="22"/>
          <w:lang w:val="es-PE"/>
        </w:rPr>
        <w:t xml:space="preserve">Se recopilaron tres muestras representativas del relave polimetálico de la relavera </w:t>
      </w:r>
      <w:proofErr w:type="spellStart"/>
      <w:r w:rsidRPr="003B1D0B">
        <w:rPr>
          <w:rFonts w:ascii="Arial" w:hAnsi="Arial" w:cs="Arial"/>
          <w:bCs/>
          <w:sz w:val="22"/>
          <w:szCs w:val="22"/>
          <w:lang w:val="es-PE"/>
        </w:rPr>
        <w:t>Ticapampa</w:t>
      </w:r>
      <w:proofErr w:type="spellEnd"/>
      <w:r w:rsidRPr="003B1D0B">
        <w:rPr>
          <w:rFonts w:ascii="Arial" w:hAnsi="Arial" w:cs="Arial"/>
          <w:bCs/>
          <w:sz w:val="22"/>
          <w:szCs w:val="22"/>
          <w:lang w:val="es-PE"/>
        </w:rPr>
        <w:t xml:space="preserve">. Estas fueron </w:t>
      </w:r>
      <w:r w:rsidR="00670255">
        <w:rPr>
          <w:rFonts w:ascii="Arial" w:hAnsi="Arial" w:cs="Arial"/>
          <w:bCs/>
          <w:sz w:val="22"/>
          <w:szCs w:val="22"/>
          <w:lang w:val="es-PE"/>
        </w:rPr>
        <w:t xml:space="preserve">previamente </w:t>
      </w:r>
      <w:r w:rsidRPr="003B1D0B">
        <w:rPr>
          <w:rFonts w:ascii="Arial" w:hAnsi="Arial" w:cs="Arial"/>
          <w:bCs/>
          <w:sz w:val="22"/>
          <w:szCs w:val="22"/>
          <w:lang w:val="es-PE"/>
        </w:rPr>
        <w:t>secadas</w:t>
      </w:r>
      <w:r w:rsidR="00A42C60">
        <w:rPr>
          <w:rFonts w:ascii="Arial" w:hAnsi="Arial" w:cs="Arial"/>
          <w:bCs/>
          <w:sz w:val="22"/>
          <w:szCs w:val="22"/>
          <w:lang w:val="es-PE"/>
        </w:rPr>
        <w:t xml:space="preserve"> </w:t>
      </w:r>
      <w:r w:rsidRPr="003B1D0B">
        <w:rPr>
          <w:rFonts w:ascii="Arial" w:hAnsi="Arial" w:cs="Arial"/>
          <w:bCs/>
          <w:sz w:val="22"/>
          <w:szCs w:val="22"/>
          <w:lang w:val="es-PE"/>
        </w:rPr>
        <w:t>y sometidas a ensayos de:</w:t>
      </w:r>
    </w:p>
    <w:p w14:paraId="492E32A4" w14:textId="48C01617" w:rsidR="003B1D0B" w:rsidRDefault="003B1D0B" w:rsidP="003B1D0B">
      <w:pPr>
        <w:jc w:val="both"/>
        <w:rPr>
          <w:rFonts w:ascii="Arial" w:hAnsi="Arial" w:cs="Arial"/>
          <w:bCs/>
          <w:sz w:val="22"/>
          <w:szCs w:val="22"/>
          <w:lang w:val="es-PE"/>
        </w:rPr>
      </w:pPr>
    </w:p>
    <w:p w14:paraId="0C1C4C4C" w14:textId="6F3C975D" w:rsidR="00A42C60" w:rsidRDefault="008614F4" w:rsidP="00FA227F">
      <w:pPr>
        <w:jc w:val="center"/>
        <w:rPr>
          <w:rFonts w:ascii="Arial" w:hAnsi="Arial" w:cs="Arial"/>
          <w:bCs/>
          <w:sz w:val="22"/>
          <w:szCs w:val="22"/>
          <w:lang w:val="es-PE"/>
        </w:rPr>
      </w:pPr>
      <w:r>
        <w:rPr>
          <w:noProof/>
          <w:sz w:val="20"/>
        </w:rPr>
        <w:drawing>
          <wp:inline distT="0" distB="0" distL="0" distR="0" wp14:anchorId="3EC8F36F" wp14:editId="627AACAA">
            <wp:extent cx="2741731" cy="3268980"/>
            <wp:effectExtent l="0" t="0" r="1905" b="7620"/>
            <wp:docPr id="55" name="image3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3.jpeg"/>
                    <pic:cNvPicPr/>
                  </pic:nvPicPr>
                  <pic:blipFill>
                    <a:blip r:embed="rId12" cstate="print"/>
                    <a:stretch>
                      <a:fillRect/>
                    </a:stretch>
                  </pic:blipFill>
                  <pic:spPr>
                    <a:xfrm>
                      <a:off x="0" y="0"/>
                      <a:ext cx="2747207" cy="3275509"/>
                    </a:xfrm>
                    <a:prstGeom prst="rect">
                      <a:avLst/>
                    </a:prstGeom>
                  </pic:spPr>
                </pic:pic>
              </a:graphicData>
            </a:graphic>
          </wp:inline>
        </w:drawing>
      </w:r>
    </w:p>
    <w:p w14:paraId="4CF90D24" w14:textId="4747F491" w:rsidR="00A42C60" w:rsidRDefault="00A42C60" w:rsidP="00126365">
      <w:pPr>
        <w:jc w:val="center"/>
        <w:rPr>
          <w:rFonts w:ascii="Arial" w:hAnsi="Arial" w:cs="Arial"/>
          <w:bCs/>
          <w:sz w:val="22"/>
          <w:szCs w:val="22"/>
          <w:lang w:val="es-PE"/>
        </w:rPr>
      </w:pPr>
      <w:r>
        <w:rPr>
          <w:rFonts w:ascii="Arial" w:hAnsi="Arial" w:cs="Arial"/>
          <w:bCs/>
          <w:sz w:val="22"/>
          <w:szCs w:val="22"/>
          <w:lang w:val="es-PE"/>
        </w:rPr>
        <w:t>Figura 1</w:t>
      </w:r>
      <w:r w:rsidR="00126365">
        <w:rPr>
          <w:rFonts w:ascii="Arial" w:hAnsi="Arial" w:cs="Arial"/>
          <w:bCs/>
          <w:sz w:val="22"/>
          <w:szCs w:val="22"/>
          <w:lang w:val="es-PE"/>
        </w:rPr>
        <w:t xml:space="preserve"> </w:t>
      </w:r>
      <w:r w:rsidR="008614F4">
        <w:rPr>
          <w:rFonts w:ascii="Arial" w:hAnsi="Arial" w:cs="Arial"/>
          <w:bCs/>
          <w:sz w:val="22"/>
          <w:szCs w:val="22"/>
          <w:lang w:val="es-PE"/>
        </w:rPr>
        <w:t>Homogenización y s</w:t>
      </w:r>
      <w:r w:rsidR="00126365">
        <w:rPr>
          <w:rFonts w:ascii="Arial" w:hAnsi="Arial" w:cs="Arial"/>
          <w:bCs/>
          <w:sz w:val="22"/>
          <w:szCs w:val="22"/>
          <w:lang w:val="es-PE"/>
        </w:rPr>
        <w:t>ecado de la muestra de relave</w:t>
      </w:r>
      <w:r w:rsidR="00FA6FD1">
        <w:rPr>
          <w:rFonts w:ascii="Arial" w:hAnsi="Arial" w:cs="Arial"/>
          <w:bCs/>
          <w:sz w:val="22"/>
          <w:szCs w:val="22"/>
          <w:lang w:val="es-PE"/>
        </w:rPr>
        <w:t>.</w:t>
      </w:r>
    </w:p>
    <w:p w14:paraId="428102DD" w14:textId="77777777" w:rsidR="00126365" w:rsidRPr="003B1D0B" w:rsidRDefault="00126365" w:rsidP="003B1D0B">
      <w:pPr>
        <w:jc w:val="both"/>
        <w:rPr>
          <w:rFonts w:ascii="Arial" w:hAnsi="Arial" w:cs="Arial"/>
          <w:bCs/>
          <w:sz w:val="22"/>
          <w:szCs w:val="22"/>
          <w:lang w:val="es-PE"/>
        </w:rPr>
      </w:pPr>
    </w:p>
    <w:p w14:paraId="0C59A5A8" w14:textId="0E1BA312" w:rsidR="003B1D0B" w:rsidRPr="006033A6" w:rsidRDefault="003B1D0B" w:rsidP="006033A6">
      <w:pPr>
        <w:pStyle w:val="Prrafodelista"/>
        <w:numPr>
          <w:ilvl w:val="0"/>
          <w:numId w:val="2"/>
        </w:numPr>
        <w:jc w:val="both"/>
        <w:rPr>
          <w:rFonts w:ascii="Arial" w:hAnsi="Arial" w:cs="Arial"/>
          <w:bCs/>
          <w:sz w:val="22"/>
          <w:szCs w:val="22"/>
          <w:lang w:val="es-PE"/>
        </w:rPr>
      </w:pPr>
      <w:r w:rsidRPr="006033A6">
        <w:rPr>
          <w:rFonts w:ascii="Arial" w:hAnsi="Arial" w:cs="Arial"/>
          <w:bCs/>
          <w:sz w:val="22"/>
          <w:szCs w:val="22"/>
          <w:lang w:val="es-PE"/>
        </w:rPr>
        <w:t>Difracción de rayos X (DRX) para identificar los principales minerales presentes.</w:t>
      </w:r>
    </w:p>
    <w:p w14:paraId="554BA58E" w14:textId="77777777" w:rsidR="00A42C60" w:rsidRPr="003B1D0B" w:rsidRDefault="00A42C60" w:rsidP="003B1D0B">
      <w:pPr>
        <w:jc w:val="both"/>
        <w:rPr>
          <w:rFonts w:ascii="Arial" w:hAnsi="Arial" w:cs="Arial"/>
          <w:bCs/>
          <w:sz w:val="22"/>
          <w:szCs w:val="22"/>
          <w:lang w:val="es-PE"/>
        </w:rPr>
      </w:pPr>
    </w:p>
    <w:p w14:paraId="6634DCF8" w14:textId="419E083A" w:rsidR="003B1D0B" w:rsidRDefault="00D42AA5" w:rsidP="00FA227F">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02C24FEB" wp14:editId="76B2C578">
            <wp:extent cx="2407920" cy="324243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35304" cy="3279304"/>
                    </a:xfrm>
                    <a:prstGeom prst="rect">
                      <a:avLst/>
                    </a:prstGeom>
                  </pic:spPr>
                </pic:pic>
              </a:graphicData>
            </a:graphic>
          </wp:inline>
        </w:drawing>
      </w:r>
    </w:p>
    <w:p w14:paraId="72D354CD" w14:textId="2C69BA69" w:rsidR="00FA227F" w:rsidRDefault="00FA227F" w:rsidP="00FA227F">
      <w:pPr>
        <w:jc w:val="center"/>
        <w:rPr>
          <w:rFonts w:ascii="Arial" w:hAnsi="Arial" w:cs="Arial"/>
          <w:bCs/>
          <w:sz w:val="22"/>
          <w:szCs w:val="22"/>
          <w:lang w:val="es-PE"/>
        </w:rPr>
      </w:pPr>
      <w:r>
        <w:rPr>
          <w:rFonts w:ascii="Arial" w:hAnsi="Arial" w:cs="Arial"/>
          <w:bCs/>
          <w:sz w:val="22"/>
          <w:szCs w:val="22"/>
          <w:lang w:val="es-PE"/>
        </w:rPr>
        <w:t xml:space="preserve">Figura </w:t>
      </w:r>
      <w:r w:rsidR="00FA6FD1">
        <w:rPr>
          <w:rFonts w:ascii="Arial" w:hAnsi="Arial" w:cs="Arial"/>
          <w:bCs/>
          <w:sz w:val="22"/>
          <w:szCs w:val="22"/>
          <w:lang w:val="es-PE"/>
        </w:rPr>
        <w:t>2</w:t>
      </w:r>
      <w:r>
        <w:rPr>
          <w:rFonts w:ascii="Arial" w:hAnsi="Arial" w:cs="Arial"/>
          <w:bCs/>
          <w:sz w:val="22"/>
          <w:szCs w:val="22"/>
          <w:lang w:val="es-PE"/>
        </w:rPr>
        <w:t xml:space="preserve"> </w:t>
      </w:r>
      <w:r w:rsidR="00FA6FD1">
        <w:rPr>
          <w:rFonts w:ascii="Arial" w:hAnsi="Arial" w:cs="Arial"/>
          <w:bCs/>
          <w:sz w:val="22"/>
          <w:szCs w:val="22"/>
          <w:lang w:val="es-PE"/>
        </w:rPr>
        <w:t xml:space="preserve">Muestreo mediante micro </w:t>
      </w:r>
      <w:r w:rsidR="00DA6CD0">
        <w:rPr>
          <w:rFonts w:ascii="Arial" w:hAnsi="Arial" w:cs="Arial"/>
          <w:bCs/>
          <w:sz w:val="22"/>
          <w:szCs w:val="22"/>
          <w:lang w:val="es-PE"/>
        </w:rPr>
        <w:t xml:space="preserve">cuarteador </w:t>
      </w:r>
      <w:proofErr w:type="spellStart"/>
      <w:r w:rsidR="00DA6CD0">
        <w:rPr>
          <w:rFonts w:ascii="Arial" w:hAnsi="Arial" w:cs="Arial"/>
          <w:bCs/>
          <w:sz w:val="22"/>
          <w:szCs w:val="22"/>
          <w:lang w:val="es-PE"/>
        </w:rPr>
        <w:t>rif</w:t>
      </w:r>
      <w:r w:rsidR="004E3751">
        <w:rPr>
          <w:rFonts w:ascii="Arial" w:hAnsi="Arial" w:cs="Arial"/>
          <w:bCs/>
          <w:sz w:val="22"/>
          <w:szCs w:val="22"/>
          <w:lang w:val="es-PE"/>
        </w:rPr>
        <w:t>f</w:t>
      </w:r>
      <w:r w:rsidR="00DA6CD0">
        <w:rPr>
          <w:rFonts w:ascii="Arial" w:hAnsi="Arial" w:cs="Arial"/>
          <w:bCs/>
          <w:sz w:val="22"/>
          <w:szCs w:val="22"/>
          <w:lang w:val="es-PE"/>
        </w:rPr>
        <w:t>ler</w:t>
      </w:r>
      <w:proofErr w:type="spellEnd"/>
      <w:r w:rsidR="00DA6CD0">
        <w:rPr>
          <w:rFonts w:ascii="Arial" w:hAnsi="Arial" w:cs="Arial"/>
          <w:bCs/>
          <w:sz w:val="22"/>
          <w:szCs w:val="22"/>
          <w:lang w:val="es-PE"/>
        </w:rPr>
        <w:t xml:space="preserve"> rotatorio</w:t>
      </w:r>
      <w:r w:rsidR="00FA6FD1">
        <w:rPr>
          <w:rFonts w:ascii="Arial" w:hAnsi="Arial" w:cs="Arial"/>
          <w:bCs/>
          <w:sz w:val="22"/>
          <w:szCs w:val="22"/>
          <w:lang w:val="es-PE"/>
        </w:rPr>
        <w:t>.</w:t>
      </w:r>
    </w:p>
    <w:p w14:paraId="66AE79CD" w14:textId="5DA7F309" w:rsidR="00FA227F" w:rsidRDefault="00FA6FD1" w:rsidP="00FA227F">
      <w:pPr>
        <w:jc w:val="center"/>
        <w:rPr>
          <w:rFonts w:ascii="Arial" w:hAnsi="Arial" w:cs="Arial"/>
          <w:bCs/>
          <w:sz w:val="22"/>
          <w:szCs w:val="22"/>
          <w:lang w:val="es-PE"/>
        </w:rPr>
      </w:pPr>
      <w:r>
        <w:rPr>
          <w:rFonts w:ascii="Arial" w:hAnsi="Arial" w:cs="Arial"/>
          <w:bCs/>
          <w:noProof/>
          <w:sz w:val="22"/>
          <w:szCs w:val="22"/>
          <w:lang w:val="es-PE"/>
        </w:rPr>
        <w:lastRenderedPageBreak/>
        <w:drawing>
          <wp:inline distT="0" distB="0" distL="0" distR="0" wp14:anchorId="56A16136" wp14:editId="2001D930">
            <wp:extent cx="2255520" cy="3007360"/>
            <wp:effectExtent l="0" t="0" r="0" b="254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255520" cy="3007360"/>
                    </a:xfrm>
                    <a:prstGeom prst="rect">
                      <a:avLst/>
                    </a:prstGeom>
                  </pic:spPr>
                </pic:pic>
              </a:graphicData>
            </a:graphic>
          </wp:inline>
        </w:drawing>
      </w:r>
    </w:p>
    <w:p w14:paraId="202F7396" w14:textId="6C8BBE4B" w:rsidR="00FA6FD1" w:rsidRDefault="00FA6FD1" w:rsidP="00FA6FD1">
      <w:pPr>
        <w:jc w:val="center"/>
        <w:rPr>
          <w:rFonts w:ascii="Arial" w:hAnsi="Arial" w:cs="Arial"/>
          <w:bCs/>
          <w:sz w:val="22"/>
          <w:szCs w:val="22"/>
          <w:lang w:val="es-PE"/>
        </w:rPr>
      </w:pPr>
      <w:r>
        <w:rPr>
          <w:rFonts w:ascii="Arial" w:hAnsi="Arial" w:cs="Arial"/>
          <w:bCs/>
          <w:sz w:val="22"/>
          <w:szCs w:val="22"/>
          <w:lang w:val="es-PE"/>
        </w:rPr>
        <w:t xml:space="preserve">Figura </w:t>
      </w:r>
      <w:r>
        <w:rPr>
          <w:rFonts w:ascii="Arial" w:hAnsi="Arial" w:cs="Arial"/>
          <w:bCs/>
          <w:sz w:val="22"/>
          <w:szCs w:val="22"/>
          <w:lang w:val="es-PE"/>
        </w:rPr>
        <w:t>3</w:t>
      </w:r>
      <w:r>
        <w:rPr>
          <w:rFonts w:ascii="Arial" w:hAnsi="Arial" w:cs="Arial"/>
          <w:bCs/>
          <w:sz w:val="22"/>
          <w:szCs w:val="22"/>
          <w:lang w:val="es-PE"/>
        </w:rPr>
        <w:t xml:space="preserve"> </w:t>
      </w:r>
      <w:r>
        <w:rPr>
          <w:rFonts w:ascii="Arial" w:hAnsi="Arial" w:cs="Arial"/>
          <w:bCs/>
          <w:sz w:val="22"/>
          <w:szCs w:val="22"/>
          <w:lang w:val="es-PE"/>
        </w:rPr>
        <w:t>Preparación de muestra en polvo</w:t>
      </w:r>
      <w:r>
        <w:rPr>
          <w:rFonts w:ascii="Arial" w:hAnsi="Arial" w:cs="Arial"/>
          <w:bCs/>
          <w:sz w:val="22"/>
          <w:szCs w:val="22"/>
          <w:lang w:val="es-PE"/>
        </w:rPr>
        <w:t>.</w:t>
      </w:r>
    </w:p>
    <w:p w14:paraId="4810409A" w14:textId="77777777" w:rsidR="00476C84" w:rsidRDefault="00476C84" w:rsidP="00FA6FD1">
      <w:pPr>
        <w:jc w:val="center"/>
        <w:rPr>
          <w:rFonts w:ascii="Arial" w:hAnsi="Arial" w:cs="Arial"/>
          <w:bCs/>
          <w:sz w:val="22"/>
          <w:szCs w:val="22"/>
          <w:lang w:val="es-PE"/>
        </w:rPr>
      </w:pPr>
    </w:p>
    <w:p w14:paraId="5C1BD937" w14:textId="328B2971" w:rsidR="00476C84" w:rsidRDefault="00476C84" w:rsidP="00FA6FD1">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590308E6" wp14:editId="5060C0B0">
            <wp:extent cx="2232660" cy="297688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232660" cy="2976880"/>
                    </a:xfrm>
                    <a:prstGeom prst="rect">
                      <a:avLst/>
                    </a:prstGeom>
                  </pic:spPr>
                </pic:pic>
              </a:graphicData>
            </a:graphic>
          </wp:inline>
        </w:drawing>
      </w:r>
    </w:p>
    <w:p w14:paraId="1E47CB97" w14:textId="79FC4967" w:rsidR="00476C84" w:rsidRDefault="00476C84" w:rsidP="00476C84">
      <w:pPr>
        <w:jc w:val="center"/>
        <w:rPr>
          <w:rFonts w:ascii="Arial" w:hAnsi="Arial" w:cs="Arial"/>
          <w:bCs/>
          <w:sz w:val="22"/>
          <w:szCs w:val="22"/>
          <w:lang w:val="es-PE"/>
        </w:rPr>
      </w:pPr>
      <w:r>
        <w:rPr>
          <w:rFonts w:ascii="Arial" w:hAnsi="Arial" w:cs="Arial"/>
          <w:bCs/>
          <w:sz w:val="22"/>
          <w:szCs w:val="22"/>
          <w:lang w:val="es-PE"/>
        </w:rPr>
        <w:t xml:space="preserve">Figura </w:t>
      </w:r>
      <w:r>
        <w:rPr>
          <w:rFonts w:ascii="Arial" w:hAnsi="Arial" w:cs="Arial"/>
          <w:bCs/>
          <w:sz w:val="22"/>
          <w:szCs w:val="22"/>
          <w:lang w:val="es-PE"/>
        </w:rPr>
        <w:t>4</w:t>
      </w:r>
      <w:r>
        <w:rPr>
          <w:rFonts w:ascii="Arial" w:hAnsi="Arial" w:cs="Arial"/>
          <w:bCs/>
          <w:sz w:val="22"/>
          <w:szCs w:val="22"/>
          <w:lang w:val="es-PE"/>
        </w:rPr>
        <w:t xml:space="preserve"> </w:t>
      </w:r>
      <w:r w:rsidR="00164379">
        <w:rPr>
          <w:rFonts w:ascii="Arial" w:hAnsi="Arial" w:cs="Arial"/>
          <w:bCs/>
          <w:sz w:val="22"/>
          <w:szCs w:val="22"/>
          <w:lang w:val="es-PE"/>
        </w:rPr>
        <w:t>Análisis mineralógico mediante</w:t>
      </w:r>
      <w:r>
        <w:rPr>
          <w:rFonts w:ascii="Arial" w:hAnsi="Arial" w:cs="Arial"/>
          <w:bCs/>
          <w:sz w:val="22"/>
          <w:szCs w:val="22"/>
          <w:lang w:val="es-PE"/>
        </w:rPr>
        <w:t xml:space="preserve"> </w:t>
      </w:r>
      <w:r w:rsidR="00164379">
        <w:rPr>
          <w:rFonts w:ascii="Arial" w:hAnsi="Arial" w:cs="Arial"/>
          <w:bCs/>
          <w:sz w:val="22"/>
          <w:szCs w:val="22"/>
          <w:lang w:val="es-PE"/>
        </w:rPr>
        <w:t>d</w:t>
      </w:r>
      <w:r>
        <w:rPr>
          <w:rFonts w:ascii="Arial" w:hAnsi="Arial" w:cs="Arial"/>
          <w:bCs/>
          <w:sz w:val="22"/>
          <w:szCs w:val="22"/>
          <w:lang w:val="es-PE"/>
        </w:rPr>
        <w:t xml:space="preserve">ifracción de </w:t>
      </w:r>
      <w:r w:rsidR="00164379">
        <w:rPr>
          <w:rFonts w:ascii="Arial" w:hAnsi="Arial" w:cs="Arial"/>
          <w:bCs/>
          <w:sz w:val="22"/>
          <w:szCs w:val="22"/>
          <w:lang w:val="es-PE"/>
        </w:rPr>
        <w:t>r</w:t>
      </w:r>
      <w:r>
        <w:rPr>
          <w:rFonts w:ascii="Arial" w:hAnsi="Arial" w:cs="Arial"/>
          <w:bCs/>
          <w:sz w:val="22"/>
          <w:szCs w:val="22"/>
          <w:lang w:val="es-PE"/>
        </w:rPr>
        <w:t>ayos X</w:t>
      </w:r>
      <w:r>
        <w:rPr>
          <w:rFonts w:ascii="Arial" w:hAnsi="Arial" w:cs="Arial"/>
          <w:bCs/>
          <w:sz w:val="22"/>
          <w:szCs w:val="22"/>
          <w:lang w:val="es-PE"/>
        </w:rPr>
        <w:t>.</w:t>
      </w:r>
    </w:p>
    <w:p w14:paraId="1FC19132" w14:textId="77777777" w:rsidR="00476C84" w:rsidRDefault="00476C84" w:rsidP="00FA6FD1">
      <w:pPr>
        <w:jc w:val="center"/>
        <w:rPr>
          <w:rFonts w:ascii="Arial" w:hAnsi="Arial" w:cs="Arial"/>
          <w:bCs/>
          <w:sz w:val="22"/>
          <w:szCs w:val="22"/>
          <w:lang w:val="es-PE"/>
        </w:rPr>
      </w:pPr>
    </w:p>
    <w:p w14:paraId="0F2385F3" w14:textId="77777777" w:rsidR="00FA6FD1" w:rsidRPr="003B1D0B" w:rsidRDefault="00FA6FD1" w:rsidP="00FA227F">
      <w:pPr>
        <w:jc w:val="center"/>
        <w:rPr>
          <w:rFonts w:ascii="Arial" w:hAnsi="Arial" w:cs="Arial"/>
          <w:bCs/>
          <w:sz w:val="22"/>
          <w:szCs w:val="22"/>
          <w:lang w:val="es-PE"/>
        </w:rPr>
      </w:pPr>
    </w:p>
    <w:p w14:paraId="150E061D" w14:textId="0C08CA6D" w:rsidR="003B1D0B" w:rsidRPr="006033A6" w:rsidRDefault="003B1D0B" w:rsidP="006033A6">
      <w:pPr>
        <w:pStyle w:val="Prrafodelista"/>
        <w:numPr>
          <w:ilvl w:val="0"/>
          <w:numId w:val="2"/>
        </w:numPr>
        <w:jc w:val="both"/>
        <w:rPr>
          <w:rFonts w:ascii="Arial" w:hAnsi="Arial" w:cs="Arial"/>
          <w:bCs/>
          <w:sz w:val="22"/>
          <w:szCs w:val="22"/>
          <w:lang w:val="es-PE"/>
        </w:rPr>
      </w:pPr>
      <w:r w:rsidRPr="006033A6">
        <w:rPr>
          <w:rFonts w:ascii="Arial" w:hAnsi="Arial" w:cs="Arial"/>
          <w:bCs/>
          <w:sz w:val="22"/>
          <w:szCs w:val="22"/>
          <w:lang w:val="es-PE"/>
        </w:rPr>
        <w:t>Granulometría por tamizado para conocer la distribución de tamaños de partículas.</w:t>
      </w:r>
    </w:p>
    <w:p w14:paraId="484A7304" w14:textId="77777777" w:rsidR="002469FB" w:rsidRPr="003B1D0B" w:rsidRDefault="002469FB" w:rsidP="003B1D0B">
      <w:pPr>
        <w:jc w:val="both"/>
        <w:rPr>
          <w:rFonts w:ascii="Arial" w:hAnsi="Arial" w:cs="Arial"/>
          <w:bCs/>
          <w:sz w:val="22"/>
          <w:szCs w:val="22"/>
          <w:lang w:val="es-PE"/>
        </w:rPr>
      </w:pPr>
    </w:p>
    <w:p w14:paraId="560D4F37" w14:textId="11FEB8B2" w:rsidR="003B1D0B" w:rsidRDefault="002469FB" w:rsidP="002469FB">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3D69D655" wp14:editId="5C5341EB">
            <wp:extent cx="1901825" cy="2731135"/>
            <wp:effectExtent l="0" t="0" r="3175"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1825" cy="2731135"/>
                    </a:xfrm>
                    <a:prstGeom prst="rect">
                      <a:avLst/>
                    </a:prstGeom>
                    <a:noFill/>
                  </pic:spPr>
                </pic:pic>
              </a:graphicData>
            </a:graphic>
          </wp:inline>
        </w:drawing>
      </w:r>
    </w:p>
    <w:p w14:paraId="74004BB2" w14:textId="5BADFFBF" w:rsidR="002469FB" w:rsidRDefault="002469FB" w:rsidP="002469FB">
      <w:pPr>
        <w:jc w:val="center"/>
        <w:rPr>
          <w:rFonts w:ascii="Arial" w:hAnsi="Arial" w:cs="Arial"/>
          <w:bCs/>
          <w:sz w:val="22"/>
          <w:szCs w:val="22"/>
          <w:lang w:val="es-PE"/>
        </w:rPr>
      </w:pPr>
      <w:r>
        <w:rPr>
          <w:rFonts w:ascii="Arial" w:hAnsi="Arial" w:cs="Arial"/>
          <w:bCs/>
          <w:sz w:val="22"/>
          <w:szCs w:val="22"/>
          <w:lang w:val="es-PE"/>
        </w:rPr>
        <w:t xml:space="preserve">Figura </w:t>
      </w:r>
      <w:r>
        <w:rPr>
          <w:rFonts w:ascii="Arial" w:hAnsi="Arial" w:cs="Arial"/>
          <w:bCs/>
          <w:sz w:val="22"/>
          <w:szCs w:val="22"/>
          <w:lang w:val="es-PE"/>
        </w:rPr>
        <w:t>5</w:t>
      </w:r>
      <w:r>
        <w:rPr>
          <w:rFonts w:ascii="Arial" w:hAnsi="Arial" w:cs="Arial"/>
          <w:bCs/>
          <w:sz w:val="22"/>
          <w:szCs w:val="22"/>
          <w:lang w:val="es-PE"/>
        </w:rPr>
        <w:t xml:space="preserve"> Ensayo </w:t>
      </w:r>
      <w:r>
        <w:rPr>
          <w:rFonts w:ascii="Arial" w:hAnsi="Arial" w:cs="Arial"/>
          <w:bCs/>
          <w:sz w:val="22"/>
          <w:szCs w:val="22"/>
          <w:lang w:val="es-PE"/>
        </w:rPr>
        <w:t>granulométrico mediante tamizador mecánico.</w:t>
      </w:r>
    </w:p>
    <w:p w14:paraId="3D39333B" w14:textId="77777777" w:rsidR="002469FB" w:rsidRPr="003B1D0B" w:rsidRDefault="002469FB" w:rsidP="002469FB">
      <w:pPr>
        <w:jc w:val="center"/>
        <w:rPr>
          <w:rFonts w:ascii="Arial" w:hAnsi="Arial" w:cs="Arial"/>
          <w:bCs/>
          <w:sz w:val="22"/>
          <w:szCs w:val="22"/>
          <w:lang w:val="es-PE"/>
        </w:rPr>
      </w:pPr>
    </w:p>
    <w:p w14:paraId="57A4D229" w14:textId="2FECB63B" w:rsidR="003B1D0B" w:rsidRPr="006033A6" w:rsidRDefault="003B1D0B" w:rsidP="006033A6">
      <w:pPr>
        <w:pStyle w:val="Prrafodelista"/>
        <w:numPr>
          <w:ilvl w:val="0"/>
          <w:numId w:val="2"/>
        </w:numPr>
        <w:jc w:val="both"/>
        <w:rPr>
          <w:rFonts w:ascii="Arial" w:hAnsi="Arial" w:cs="Arial"/>
          <w:bCs/>
          <w:sz w:val="22"/>
          <w:szCs w:val="22"/>
          <w:lang w:val="es-PE"/>
        </w:rPr>
      </w:pPr>
      <w:r w:rsidRPr="006033A6">
        <w:rPr>
          <w:rFonts w:ascii="Arial" w:hAnsi="Arial" w:cs="Arial"/>
          <w:bCs/>
          <w:sz w:val="22"/>
          <w:szCs w:val="22"/>
          <w:lang w:val="es-PE"/>
        </w:rPr>
        <w:t>Ensayos ABA (</w:t>
      </w:r>
      <w:proofErr w:type="spellStart"/>
      <w:r w:rsidRPr="006033A6">
        <w:rPr>
          <w:rFonts w:ascii="Arial" w:hAnsi="Arial" w:cs="Arial"/>
          <w:bCs/>
          <w:sz w:val="22"/>
          <w:szCs w:val="22"/>
          <w:lang w:val="es-PE"/>
        </w:rPr>
        <w:t>Acid</w:t>
      </w:r>
      <w:proofErr w:type="spellEnd"/>
      <w:r w:rsidRPr="006033A6">
        <w:rPr>
          <w:rFonts w:ascii="Arial" w:hAnsi="Arial" w:cs="Arial"/>
          <w:bCs/>
          <w:sz w:val="22"/>
          <w:szCs w:val="22"/>
          <w:lang w:val="es-PE"/>
        </w:rPr>
        <w:t xml:space="preserve"> Base </w:t>
      </w:r>
      <w:proofErr w:type="spellStart"/>
      <w:r w:rsidRPr="006033A6">
        <w:rPr>
          <w:rFonts w:ascii="Arial" w:hAnsi="Arial" w:cs="Arial"/>
          <w:bCs/>
          <w:sz w:val="22"/>
          <w:szCs w:val="22"/>
          <w:lang w:val="es-PE"/>
        </w:rPr>
        <w:t>Accounting</w:t>
      </w:r>
      <w:proofErr w:type="spellEnd"/>
      <w:r w:rsidRPr="006033A6">
        <w:rPr>
          <w:rFonts w:ascii="Arial" w:hAnsi="Arial" w:cs="Arial"/>
          <w:bCs/>
          <w:sz w:val="22"/>
          <w:szCs w:val="22"/>
          <w:lang w:val="es-PE"/>
        </w:rPr>
        <w:t>) después de la neutralización.</w:t>
      </w:r>
    </w:p>
    <w:p w14:paraId="691F5F49" w14:textId="77777777" w:rsidR="003B1D0B" w:rsidRPr="003B1D0B" w:rsidRDefault="003B1D0B" w:rsidP="003B1D0B">
      <w:pPr>
        <w:jc w:val="both"/>
        <w:rPr>
          <w:rFonts w:ascii="Arial" w:hAnsi="Arial" w:cs="Arial"/>
          <w:bCs/>
          <w:sz w:val="22"/>
          <w:szCs w:val="22"/>
          <w:lang w:val="es-PE"/>
        </w:rPr>
      </w:pPr>
    </w:p>
    <w:p w14:paraId="2B01B3C8" w14:textId="6707D0E1" w:rsidR="006300DC" w:rsidRDefault="00E20BD9" w:rsidP="006300DC">
      <w:pPr>
        <w:jc w:val="both"/>
        <w:rPr>
          <w:rFonts w:ascii="Arial" w:hAnsi="Arial" w:cs="Arial"/>
          <w:bCs/>
          <w:sz w:val="22"/>
          <w:szCs w:val="22"/>
          <w:lang w:val="es-PE"/>
        </w:rPr>
      </w:pPr>
      <w:r>
        <w:rPr>
          <w:rFonts w:ascii="Arial" w:hAnsi="Arial" w:cs="Arial"/>
          <w:bCs/>
          <w:sz w:val="22"/>
          <w:szCs w:val="22"/>
          <w:lang w:val="es-PE"/>
        </w:rPr>
        <w:t xml:space="preserve">Luego de realizar el análisis de difracción de </w:t>
      </w:r>
      <w:r w:rsidR="00164379">
        <w:rPr>
          <w:rFonts w:ascii="Arial" w:hAnsi="Arial" w:cs="Arial"/>
          <w:bCs/>
          <w:sz w:val="22"/>
          <w:szCs w:val="22"/>
          <w:lang w:val="es-PE"/>
        </w:rPr>
        <w:t>r</w:t>
      </w:r>
      <w:r>
        <w:rPr>
          <w:rFonts w:ascii="Arial" w:hAnsi="Arial" w:cs="Arial"/>
          <w:bCs/>
          <w:sz w:val="22"/>
          <w:szCs w:val="22"/>
          <w:lang w:val="es-PE"/>
        </w:rPr>
        <w:t>ayos X e identificando el contenido de minerales con potencial de generación de drenaje ácido, se procedió a la neutralización mediante el uso de zeolitas naturales, con e</w:t>
      </w:r>
      <w:r w:rsidR="003B1D0B" w:rsidRPr="003B1D0B">
        <w:rPr>
          <w:rFonts w:ascii="Arial" w:hAnsi="Arial" w:cs="Arial"/>
          <w:bCs/>
          <w:sz w:val="22"/>
          <w:szCs w:val="22"/>
          <w:lang w:val="es-PE"/>
        </w:rPr>
        <w:t>l objetivo de reducir el potencial generador de acidez de las muestras. Los resultados del ABA permitieron seleccionar el tratamiento más eficiente.</w:t>
      </w:r>
    </w:p>
    <w:p w14:paraId="73975F0A" w14:textId="071897A5" w:rsidR="003B1D0B" w:rsidRDefault="006300DC" w:rsidP="006300DC">
      <w:pPr>
        <w:jc w:val="both"/>
        <w:rPr>
          <w:rFonts w:ascii="Arial" w:hAnsi="Arial" w:cs="Arial"/>
          <w:bCs/>
          <w:sz w:val="22"/>
          <w:szCs w:val="22"/>
          <w:lang w:val="es-PE"/>
        </w:rPr>
      </w:pPr>
      <w:r w:rsidRPr="006300DC">
        <w:rPr>
          <w:rFonts w:ascii="Arial" w:hAnsi="Arial" w:cs="Arial"/>
          <w:bCs/>
          <w:sz w:val="22"/>
          <w:szCs w:val="22"/>
          <w:lang w:val="es-PE"/>
        </w:rPr>
        <w:t xml:space="preserve">Para la aplicación del ensayo ABA, se preparó una muestra representativa de </w:t>
      </w:r>
      <w:r>
        <w:rPr>
          <w:rFonts w:ascii="Arial" w:hAnsi="Arial" w:cs="Arial"/>
          <w:bCs/>
          <w:sz w:val="22"/>
          <w:szCs w:val="22"/>
          <w:lang w:val="es-PE"/>
        </w:rPr>
        <w:t>la mezcla de zeolita con relave.</w:t>
      </w:r>
      <w:r w:rsidRPr="006300DC">
        <w:rPr>
          <w:rFonts w:ascii="Arial" w:hAnsi="Arial" w:cs="Arial"/>
          <w:bCs/>
          <w:sz w:val="22"/>
          <w:szCs w:val="22"/>
          <w:lang w:val="es-PE"/>
        </w:rPr>
        <w:t xml:space="preserve"> El procedimiento consistió en pulverizar el material hasta</w:t>
      </w:r>
      <w:r>
        <w:rPr>
          <w:rFonts w:ascii="Arial" w:hAnsi="Arial" w:cs="Arial"/>
          <w:bCs/>
          <w:sz w:val="22"/>
          <w:szCs w:val="22"/>
          <w:lang w:val="es-PE"/>
        </w:rPr>
        <w:t xml:space="preserve"> </w:t>
      </w:r>
      <w:r w:rsidRPr="006300DC">
        <w:rPr>
          <w:rFonts w:ascii="Arial" w:hAnsi="Arial" w:cs="Arial"/>
          <w:bCs/>
          <w:sz w:val="22"/>
          <w:szCs w:val="22"/>
          <w:lang w:val="es-PE"/>
        </w:rPr>
        <w:t>obtener un tamaño de partícula adecuado para su posterior análisis químico. Inicialmente,</w:t>
      </w:r>
      <w:r>
        <w:rPr>
          <w:rFonts w:ascii="Arial" w:hAnsi="Arial" w:cs="Arial"/>
          <w:bCs/>
          <w:sz w:val="22"/>
          <w:szCs w:val="22"/>
          <w:lang w:val="es-PE"/>
        </w:rPr>
        <w:t xml:space="preserve"> </w:t>
      </w:r>
      <w:r w:rsidRPr="006300DC">
        <w:rPr>
          <w:rFonts w:ascii="Arial" w:hAnsi="Arial" w:cs="Arial"/>
          <w:bCs/>
          <w:sz w:val="22"/>
          <w:szCs w:val="22"/>
          <w:lang w:val="es-PE"/>
        </w:rPr>
        <w:t>se utilizó un mortero manual para reducir el tamaño, y luego se pasó el material por un</w:t>
      </w:r>
      <w:r>
        <w:rPr>
          <w:rFonts w:ascii="Arial" w:hAnsi="Arial" w:cs="Arial"/>
          <w:bCs/>
          <w:sz w:val="22"/>
          <w:szCs w:val="22"/>
          <w:lang w:val="es-PE"/>
        </w:rPr>
        <w:t xml:space="preserve"> </w:t>
      </w:r>
      <w:r w:rsidRPr="006300DC">
        <w:rPr>
          <w:rFonts w:ascii="Arial" w:hAnsi="Arial" w:cs="Arial"/>
          <w:bCs/>
          <w:sz w:val="22"/>
          <w:szCs w:val="22"/>
          <w:lang w:val="es-PE"/>
        </w:rPr>
        <w:t>pulverizador mecánico</w:t>
      </w:r>
      <w:r>
        <w:rPr>
          <w:rFonts w:ascii="Arial" w:hAnsi="Arial" w:cs="Arial"/>
          <w:bCs/>
          <w:sz w:val="22"/>
          <w:szCs w:val="22"/>
          <w:lang w:val="es-PE"/>
        </w:rPr>
        <w:t>.</w:t>
      </w:r>
    </w:p>
    <w:p w14:paraId="557E5B5F" w14:textId="01855599" w:rsidR="006300DC" w:rsidRDefault="006300DC" w:rsidP="006300DC">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1E9CBE54" wp14:editId="552B8475">
            <wp:extent cx="2087880" cy="2827020"/>
            <wp:effectExtent l="0" t="0" r="762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87880" cy="2827020"/>
                    </a:xfrm>
                    <a:prstGeom prst="rect">
                      <a:avLst/>
                    </a:prstGeom>
                    <a:noFill/>
                  </pic:spPr>
                </pic:pic>
              </a:graphicData>
            </a:graphic>
          </wp:inline>
        </w:drawing>
      </w:r>
    </w:p>
    <w:p w14:paraId="6D087FC7" w14:textId="18AE8B51" w:rsidR="00E20BD9" w:rsidRDefault="006300DC" w:rsidP="006300DC">
      <w:pPr>
        <w:jc w:val="center"/>
        <w:rPr>
          <w:rFonts w:ascii="Arial" w:hAnsi="Arial" w:cs="Arial"/>
          <w:bCs/>
          <w:sz w:val="22"/>
          <w:szCs w:val="22"/>
          <w:lang w:val="es-PE"/>
        </w:rPr>
      </w:pPr>
      <w:r>
        <w:rPr>
          <w:rFonts w:ascii="Arial" w:hAnsi="Arial" w:cs="Arial"/>
          <w:bCs/>
          <w:sz w:val="22"/>
          <w:szCs w:val="22"/>
          <w:lang w:val="es-PE"/>
        </w:rPr>
        <w:t xml:space="preserve">Figura </w:t>
      </w:r>
      <w:r>
        <w:rPr>
          <w:rFonts w:ascii="Arial" w:hAnsi="Arial" w:cs="Arial"/>
          <w:bCs/>
          <w:sz w:val="22"/>
          <w:szCs w:val="22"/>
          <w:lang w:val="es-PE"/>
        </w:rPr>
        <w:t>6</w:t>
      </w:r>
      <w:r>
        <w:rPr>
          <w:rFonts w:ascii="Arial" w:hAnsi="Arial" w:cs="Arial"/>
          <w:bCs/>
          <w:sz w:val="22"/>
          <w:szCs w:val="22"/>
          <w:lang w:val="es-PE"/>
        </w:rPr>
        <w:t xml:space="preserve"> </w:t>
      </w:r>
      <w:r>
        <w:rPr>
          <w:rFonts w:ascii="Arial" w:hAnsi="Arial" w:cs="Arial"/>
          <w:bCs/>
          <w:sz w:val="22"/>
          <w:szCs w:val="22"/>
          <w:lang w:val="es-PE"/>
        </w:rPr>
        <w:t>Pulverizador mecánico</w:t>
      </w:r>
      <w:r>
        <w:rPr>
          <w:rFonts w:ascii="Arial" w:hAnsi="Arial" w:cs="Arial"/>
          <w:bCs/>
          <w:sz w:val="22"/>
          <w:szCs w:val="22"/>
          <w:lang w:val="es-PE"/>
        </w:rPr>
        <w:t>.</w:t>
      </w:r>
    </w:p>
    <w:p w14:paraId="51D733E3" w14:textId="2CE367B1" w:rsidR="00227CFF" w:rsidRPr="00227CFF" w:rsidRDefault="00227CFF" w:rsidP="00227CFF">
      <w:pPr>
        <w:jc w:val="both"/>
        <w:rPr>
          <w:rFonts w:ascii="Arial" w:hAnsi="Arial" w:cs="Arial"/>
          <w:bCs/>
          <w:sz w:val="22"/>
          <w:szCs w:val="22"/>
          <w:lang w:val="es-PE"/>
        </w:rPr>
      </w:pPr>
      <w:r w:rsidRPr="00227CFF">
        <w:rPr>
          <w:rFonts w:ascii="Arial" w:hAnsi="Arial" w:cs="Arial"/>
          <w:bCs/>
          <w:sz w:val="22"/>
          <w:szCs w:val="22"/>
          <w:lang w:val="es-PE"/>
        </w:rPr>
        <w:lastRenderedPageBreak/>
        <w:t>Para estimar el potencial de neutralización (PN), la muestra previamente triturada</w:t>
      </w:r>
      <w:r>
        <w:rPr>
          <w:rFonts w:ascii="Arial" w:hAnsi="Arial" w:cs="Arial"/>
          <w:bCs/>
          <w:sz w:val="22"/>
          <w:szCs w:val="22"/>
          <w:lang w:val="es-PE"/>
        </w:rPr>
        <w:t xml:space="preserve"> </w:t>
      </w:r>
      <w:r w:rsidRPr="00227CFF">
        <w:rPr>
          <w:rFonts w:ascii="Arial" w:hAnsi="Arial" w:cs="Arial"/>
          <w:bCs/>
          <w:sz w:val="22"/>
          <w:szCs w:val="22"/>
          <w:lang w:val="es-PE"/>
        </w:rPr>
        <w:t>fue expuesta a un exceso de ácido clorhídrico 1.0 N.</w:t>
      </w:r>
      <w:r>
        <w:rPr>
          <w:rFonts w:ascii="Arial" w:hAnsi="Arial" w:cs="Arial"/>
          <w:bCs/>
          <w:sz w:val="22"/>
          <w:szCs w:val="22"/>
          <w:lang w:val="es-PE"/>
        </w:rPr>
        <w:t xml:space="preserve"> </w:t>
      </w:r>
      <w:r w:rsidRPr="00227CFF">
        <w:rPr>
          <w:rFonts w:ascii="Arial" w:hAnsi="Arial" w:cs="Arial"/>
          <w:bCs/>
          <w:sz w:val="22"/>
          <w:szCs w:val="22"/>
          <w:lang w:val="es-PE"/>
        </w:rPr>
        <w:t>Luego, el ácido no consumido por la reacción con los componentes básicos del material</w:t>
      </w:r>
      <w:r>
        <w:rPr>
          <w:rFonts w:ascii="Arial" w:hAnsi="Arial" w:cs="Arial"/>
          <w:bCs/>
          <w:sz w:val="22"/>
          <w:szCs w:val="22"/>
          <w:lang w:val="es-PE"/>
        </w:rPr>
        <w:t xml:space="preserve"> </w:t>
      </w:r>
      <w:r w:rsidRPr="00227CFF">
        <w:rPr>
          <w:rFonts w:ascii="Arial" w:hAnsi="Arial" w:cs="Arial"/>
          <w:bCs/>
          <w:sz w:val="22"/>
          <w:szCs w:val="22"/>
          <w:lang w:val="es-PE"/>
        </w:rPr>
        <w:t>fue neutralizado mediante una valoración con hidróxido de sodio 1 N (NaOH), utilizando</w:t>
      </w:r>
      <w:r>
        <w:rPr>
          <w:rFonts w:ascii="Arial" w:hAnsi="Arial" w:cs="Arial"/>
          <w:bCs/>
          <w:sz w:val="22"/>
          <w:szCs w:val="22"/>
          <w:lang w:val="es-PE"/>
        </w:rPr>
        <w:t xml:space="preserve"> </w:t>
      </w:r>
      <w:r w:rsidRPr="00227CFF">
        <w:rPr>
          <w:rFonts w:ascii="Arial" w:hAnsi="Arial" w:cs="Arial"/>
          <w:bCs/>
          <w:sz w:val="22"/>
          <w:szCs w:val="22"/>
          <w:lang w:val="es-PE"/>
        </w:rPr>
        <w:t>fenolftaleína como indicador visual o un pH-metro para mayor precisión. A partir de este</w:t>
      </w:r>
    </w:p>
    <w:p w14:paraId="7B235167" w14:textId="13362C5A" w:rsidR="00227CFF" w:rsidRDefault="00227CFF" w:rsidP="00227CFF">
      <w:pPr>
        <w:jc w:val="both"/>
        <w:rPr>
          <w:rFonts w:ascii="Arial" w:hAnsi="Arial" w:cs="Arial"/>
          <w:bCs/>
          <w:sz w:val="22"/>
          <w:szCs w:val="22"/>
          <w:lang w:val="es-PE"/>
        </w:rPr>
      </w:pPr>
      <w:r w:rsidRPr="00227CFF">
        <w:rPr>
          <w:rFonts w:ascii="Arial" w:hAnsi="Arial" w:cs="Arial"/>
          <w:bCs/>
          <w:sz w:val="22"/>
          <w:szCs w:val="22"/>
          <w:lang w:val="es-PE"/>
        </w:rPr>
        <w:t xml:space="preserve">procedimiento, se calculó la capacidad de neutralización en equivalentes de </w:t>
      </w:r>
      <w:proofErr w:type="spellStart"/>
      <w:r w:rsidRPr="00227CFF">
        <w:rPr>
          <w:rFonts w:ascii="Arial" w:hAnsi="Arial" w:cs="Arial"/>
          <w:bCs/>
          <w:sz w:val="22"/>
          <w:szCs w:val="22"/>
          <w:lang w:val="es-PE"/>
        </w:rPr>
        <w:t>CaCO</w:t>
      </w:r>
      <w:proofErr w:type="spellEnd"/>
      <w:r w:rsidRPr="00227CFF">
        <w:rPr>
          <w:rFonts w:ascii="Cambria Math" w:hAnsi="Cambria Math" w:cs="Cambria Math"/>
          <w:bCs/>
          <w:sz w:val="22"/>
          <w:szCs w:val="22"/>
          <w:lang w:val="es-PE"/>
        </w:rPr>
        <w:t>₃</w:t>
      </w:r>
      <w:r w:rsidRPr="00227CFF">
        <w:rPr>
          <w:rFonts w:ascii="Arial" w:hAnsi="Arial" w:cs="Arial"/>
          <w:bCs/>
          <w:sz w:val="22"/>
          <w:szCs w:val="22"/>
          <w:lang w:val="es-PE"/>
        </w:rPr>
        <w:t>,</w:t>
      </w:r>
      <w:r>
        <w:rPr>
          <w:rFonts w:ascii="Arial" w:hAnsi="Arial" w:cs="Arial"/>
          <w:bCs/>
          <w:sz w:val="22"/>
          <w:szCs w:val="22"/>
          <w:lang w:val="es-PE"/>
        </w:rPr>
        <w:t xml:space="preserve"> </w:t>
      </w:r>
      <w:r w:rsidRPr="00227CFF">
        <w:rPr>
          <w:rFonts w:ascii="Arial" w:hAnsi="Arial" w:cs="Arial"/>
          <w:bCs/>
          <w:sz w:val="22"/>
          <w:szCs w:val="22"/>
          <w:lang w:val="es-PE"/>
        </w:rPr>
        <w:t>expresados en kilogramos por tonelada de muestra</w:t>
      </w:r>
    </w:p>
    <w:p w14:paraId="205032EB" w14:textId="77777777" w:rsidR="00B82BA2" w:rsidRDefault="00B82BA2" w:rsidP="00227CFF">
      <w:pPr>
        <w:jc w:val="both"/>
        <w:rPr>
          <w:rFonts w:ascii="Arial" w:hAnsi="Arial" w:cs="Arial"/>
          <w:bCs/>
          <w:sz w:val="22"/>
          <w:szCs w:val="22"/>
          <w:lang w:val="es-PE"/>
        </w:rPr>
      </w:pPr>
    </w:p>
    <w:p w14:paraId="4AC2CE42" w14:textId="7EECC977" w:rsidR="006300DC" w:rsidRPr="003B1D0B" w:rsidRDefault="006300DC" w:rsidP="006300DC">
      <w:pPr>
        <w:jc w:val="center"/>
        <w:rPr>
          <w:rFonts w:ascii="Arial" w:hAnsi="Arial" w:cs="Arial"/>
          <w:bCs/>
          <w:sz w:val="22"/>
          <w:szCs w:val="22"/>
          <w:lang w:val="es-PE"/>
        </w:rPr>
      </w:pPr>
      <w:r w:rsidRPr="006300DC">
        <w:rPr>
          <w:rFonts w:ascii="Arial" w:hAnsi="Arial" w:cs="Arial"/>
          <w:bCs/>
          <w:sz w:val="22"/>
          <w:szCs w:val="22"/>
          <w:lang w:val="es-PE"/>
        </w:rPr>
        <w:drawing>
          <wp:inline distT="0" distB="0" distL="0" distR="0" wp14:anchorId="5CF9E479" wp14:editId="652FFFCD">
            <wp:extent cx="2507100" cy="2735580"/>
            <wp:effectExtent l="0" t="0" r="7620" b="762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509171" cy="2737840"/>
                    </a:xfrm>
                    <a:prstGeom prst="rect">
                      <a:avLst/>
                    </a:prstGeom>
                  </pic:spPr>
                </pic:pic>
              </a:graphicData>
            </a:graphic>
          </wp:inline>
        </w:drawing>
      </w:r>
    </w:p>
    <w:p w14:paraId="3CF6211B" w14:textId="7BD44E1E" w:rsidR="006300DC" w:rsidRDefault="006300DC" w:rsidP="006300DC">
      <w:pPr>
        <w:jc w:val="center"/>
        <w:rPr>
          <w:rFonts w:ascii="Arial" w:hAnsi="Arial" w:cs="Arial"/>
          <w:bCs/>
          <w:sz w:val="22"/>
          <w:szCs w:val="22"/>
          <w:lang w:val="es-PE"/>
        </w:rPr>
      </w:pPr>
      <w:bookmarkStart w:id="0" w:name="_Hlk203674896"/>
      <w:r>
        <w:rPr>
          <w:rFonts w:ascii="Arial" w:hAnsi="Arial" w:cs="Arial"/>
          <w:bCs/>
          <w:sz w:val="22"/>
          <w:szCs w:val="22"/>
          <w:lang w:val="es-PE"/>
        </w:rPr>
        <w:t xml:space="preserve">Figura </w:t>
      </w:r>
      <w:r>
        <w:rPr>
          <w:rFonts w:ascii="Arial" w:hAnsi="Arial" w:cs="Arial"/>
          <w:bCs/>
          <w:sz w:val="22"/>
          <w:szCs w:val="22"/>
          <w:lang w:val="es-PE"/>
        </w:rPr>
        <w:t>7</w:t>
      </w:r>
      <w:r>
        <w:rPr>
          <w:rFonts w:ascii="Arial" w:hAnsi="Arial" w:cs="Arial"/>
          <w:bCs/>
          <w:sz w:val="22"/>
          <w:szCs w:val="22"/>
          <w:lang w:val="es-PE"/>
        </w:rPr>
        <w:t xml:space="preserve"> </w:t>
      </w:r>
      <w:r>
        <w:rPr>
          <w:rFonts w:ascii="Arial" w:hAnsi="Arial" w:cs="Arial"/>
          <w:bCs/>
          <w:sz w:val="22"/>
          <w:szCs w:val="22"/>
          <w:lang w:val="es-PE"/>
        </w:rPr>
        <w:t xml:space="preserve">Muestra de relave y zeolita a punto de ser expuesta a </w:t>
      </w:r>
      <w:r w:rsidR="00D56FCA">
        <w:rPr>
          <w:rFonts w:ascii="Arial" w:hAnsi="Arial" w:cs="Arial"/>
          <w:bCs/>
          <w:sz w:val="22"/>
          <w:szCs w:val="22"/>
          <w:lang w:val="es-PE"/>
        </w:rPr>
        <w:t>ácido clorhídrico</w:t>
      </w:r>
      <w:r>
        <w:rPr>
          <w:rFonts w:ascii="Arial" w:hAnsi="Arial" w:cs="Arial"/>
          <w:bCs/>
          <w:sz w:val="22"/>
          <w:szCs w:val="22"/>
          <w:lang w:val="es-PE"/>
        </w:rPr>
        <w:t>.</w:t>
      </w:r>
    </w:p>
    <w:bookmarkEnd w:id="0"/>
    <w:p w14:paraId="1125F593" w14:textId="77777777" w:rsidR="003B1D0B" w:rsidRPr="003B1D0B" w:rsidRDefault="003B1D0B" w:rsidP="003B1D0B">
      <w:pPr>
        <w:jc w:val="both"/>
        <w:rPr>
          <w:rFonts w:ascii="Arial" w:hAnsi="Arial" w:cs="Arial"/>
          <w:bCs/>
          <w:sz w:val="22"/>
          <w:szCs w:val="22"/>
          <w:lang w:val="es-PE"/>
        </w:rPr>
      </w:pPr>
    </w:p>
    <w:p w14:paraId="784AD474" w14:textId="77777777" w:rsidR="003B1D0B" w:rsidRPr="003B1D0B" w:rsidRDefault="003B1D0B" w:rsidP="003B1D0B">
      <w:pPr>
        <w:jc w:val="both"/>
        <w:rPr>
          <w:rFonts w:ascii="Arial" w:hAnsi="Arial" w:cs="Arial"/>
          <w:b/>
          <w:sz w:val="22"/>
          <w:szCs w:val="22"/>
          <w:lang w:val="es-PE"/>
        </w:rPr>
      </w:pPr>
      <w:r w:rsidRPr="003B1D0B">
        <w:rPr>
          <w:rFonts w:ascii="Arial" w:hAnsi="Arial" w:cs="Arial"/>
          <w:b/>
          <w:sz w:val="22"/>
          <w:szCs w:val="22"/>
          <w:lang w:val="es-PE"/>
        </w:rPr>
        <w:t>3.2. Fase 2: Diseño de mezclas con relave como agregado</w:t>
      </w:r>
    </w:p>
    <w:p w14:paraId="69C54DFD" w14:textId="08920375" w:rsidR="003B1D0B" w:rsidRDefault="003B1D0B" w:rsidP="003B1D0B">
      <w:pPr>
        <w:jc w:val="both"/>
        <w:rPr>
          <w:rFonts w:ascii="Arial" w:hAnsi="Arial" w:cs="Arial"/>
          <w:bCs/>
          <w:sz w:val="22"/>
          <w:szCs w:val="22"/>
          <w:lang w:val="es-PE"/>
        </w:rPr>
      </w:pPr>
      <w:r w:rsidRPr="003B1D0B">
        <w:rPr>
          <w:rFonts w:ascii="Arial" w:hAnsi="Arial" w:cs="Arial"/>
          <w:bCs/>
          <w:sz w:val="22"/>
          <w:szCs w:val="22"/>
          <w:lang w:val="es-PE"/>
        </w:rPr>
        <w:t xml:space="preserve">A partir de las muestras neutralizadas, se formularon mezclas de </w:t>
      </w:r>
      <w:proofErr w:type="spellStart"/>
      <w:r w:rsidRPr="003B1D0B">
        <w:rPr>
          <w:rFonts w:ascii="Arial" w:hAnsi="Arial" w:cs="Arial"/>
          <w:bCs/>
          <w:sz w:val="22"/>
          <w:szCs w:val="22"/>
          <w:lang w:val="es-PE"/>
        </w:rPr>
        <w:t>shotcrete</w:t>
      </w:r>
      <w:proofErr w:type="spellEnd"/>
      <w:r w:rsidRPr="003B1D0B">
        <w:rPr>
          <w:rFonts w:ascii="Arial" w:hAnsi="Arial" w:cs="Arial"/>
          <w:bCs/>
          <w:sz w:val="22"/>
          <w:szCs w:val="22"/>
          <w:lang w:val="es-PE"/>
        </w:rPr>
        <w:t xml:space="preserve"> reemplazando el agregado fino en proporciones del 20%, 30% y 50% por relave. Las mezclas fueron dosificadas siguiendo las recomendaciones de diseño para </w:t>
      </w:r>
      <w:proofErr w:type="spellStart"/>
      <w:r w:rsidRPr="003B1D0B">
        <w:rPr>
          <w:rFonts w:ascii="Arial" w:hAnsi="Arial" w:cs="Arial"/>
          <w:bCs/>
          <w:sz w:val="22"/>
          <w:szCs w:val="22"/>
          <w:lang w:val="es-PE"/>
        </w:rPr>
        <w:t>shotcrete</w:t>
      </w:r>
      <w:proofErr w:type="spellEnd"/>
      <w:r w:rsidRPr="003B1D0B">
        <w:rPr>
          <w:rFonts w:ascii="Arial" w:hAnsi="Arial" w:cs="Arial"/>
          <w:bCs/>
          <w:sz w:val="22"/>
          <w:szCs w:val="22"/>
          <w:lang w:val="es-PE"/>
        </w:rPr>
        <w:t xml:space="preserve"> vía húmeda, incluyendo cemento Portland, </w:t>
      </w:r>
      <w:proofErr w:type="spellStart"/>
      <w:r w:rsidRPr="003B1D0B">
        <w:rPr>
          <w:rFonts w:ascii="Arial" w:hAnsi="Arial" w:cs="Arial"/>
          <w:bCs/>
          <w:sz w:val="22"/>
          <w:szCs w:val="22"/>
          <w:lang w:val="es-PE"/>
        </w:rPr>
        <w:t>microsílice</w:t>
      </w:r>
      <w:proofErr w:type="spellEnd"/>
      <w:r w:rsidRPr="003B1D0B">
        <w:rPr>
          <w:rFonts w:ascii="Arial" w:hAnsi="Arial" w:cs="Arial"/>
          <w:bCs/>
          <w:sz w:val="22"/>
          <w:szCs w:val="22"/>
          <w:lang w:val="es-PE"/>
        </w:rPr>
        <w:t xml:space="preserve"> y aditivos plastificantes.</w:t>
      </w:r>
    </w:p>
    <w:p w14:paraId="649B59B9" w14:textId="77777777" w:rsidR="002C5291" w:rsidRDefault="002C5291" w:rsidP="003B1D0B">
      <w:pPr>
        <w:jc w:val="both"/>
        <w:rPr>
          <w:rFonts w:ascii="Arial" w:hAnsi="Arial" w:cs="Arial"/>
          <w:bCs/>
          <w:sz w:val="22"/>
          <w:szCs w:val="22"/>
          <w:lang w:val="es-PE"/>
        </w:rPr>
      </w:pPr>
    </w:p>
    <w:p w14:paraId="564D2F99" w14:textId="311BB66D" w:rsidR="00311337" w:rsidRPr="003B1D0B" w:rsidRDefault="00311337" w:rsidP="00311337">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261B1BFF" wp14:editId="14F4A606">
            <wp:extent cx="2357518" cy="2357518"/>
            <wp:effectExtent l="0" t="0" r="508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2357518" cy="2357518"/>
                    </a:xfrm>
                    <a:prstGeom prst="rect">
                      <a:avLst/>
                    </a:prstGeom>
                    <a:noFill/>
                  </pic:spPr>
                </pic:pic>
              </a:graphicData>
            </a:graphic>
          </wp:inline>
        </w:drawing>
      </w:r>
    </w:p>
    <w:p w14:paraId="60534532" w14:textId="22A3FC9A" w:rsidR="00311337" w:rsidRDefault="00311337" w:rsidP="00311337">
      <w:pPr>
        <w:jc w:val="center"/>
        <w:rPr>
          <w:rFonts w:ascii="Arial" w:hAnsi="Arial" w:cs="Arial"/>
          <w:bCs/>
          <w:sz w:val="22"/>
          <w:szCs w:val="22"/>
          <w:lang w:val="es-PE"/>
        </w:rPr>
      </w:pPr>
      <w:r>
        <w:rPr>
          <w:rFonts w:ascii="Arial" w:hAnsi="Arial" w:cs="Arial"/>
          <w:bCs/>
          <w:sz w:val="22"/>
          <w:szCs w:val="22"/>
          <w:lang w:val="es-PE"/>
        </w:rPr>
        <w:t xml:space="preserve">Figura </w:t>
      </w:r>
      <w:r>
        <w:rPr>
          <w:rFonts w:ascii="Arial" w:hAnsi="Arial" w:cs="Arial"/>
          <w:bCs/>
          <w:sz w:val="22"/>
          <w:szCs w:val="22"/>
          <w:lang w:val="es-PE"/>
        </w:rPr>
        <w:t>8</w:t>
      </w:r>
      <w:r>
        <w:rPr>
          <w:rFonts w:ascii="Arial" w:hAnsi="Arial" w:cs="Arial"/>
          <w:bCs/>
          <w:sz w:val="22"/>
          <w:szCs w:val="22"/>
          <w:lang w:val="es-PE"/>
        </w:rPr>
        <w:t xml:space="preserve"> </w:t>
      </w:r>
      <w:r>
        <w:rPr>
          <w:rFonts w:ascii="Arial" w:hAnsi="Arial" w:cs="Arial"/>
          <w:bCs/>
          <w:sz w:val="22"/>
          <w:szCs w:val="22"/>
          <w:lang w:val="es-PE"/>
        </w:rPr>
        <w:t xml:space="preserve">Preparación de las mezclas de </w:t>
      </w:r>
      <w:proofErr w:type="spellStart"/>
      <w:r>
        <w:rPr>
          <w:rFonts w:ascii="Arial" w:hAnsi="Arial" w:cs="Arial"/>
          <w:bCs/>
          <w:sz w:val="22"/>
          <w:szCs w:val="22"/>
          <w:lang w:val="es-PE"/>
        </w:rPr>
        <w:t>shotcrete</w:t>
      </w:r>
      <w:proofErr w:type="spellEnd"/>
      <w:r w:rsidR="00D56FCA">
        <w:rPr>
          <w:rFonts w:ascii="Arial" w:hAnsi="Arial" w:cs="Arial"/>
          <w:bCs/>
          <w:sz w:val="22"/>
          <w:szCs w:val="22"/>
          <w:lang w:val="es-PE"/>
        </w:rPr>
        <w:t>.</w:t>
      </w:r>
    </w:p>
    <w:p w14:paraId="6C298379" w14:textId="0E9796B5" w:rsidR="00D63DBF" w:rsidRPr="00D63DBF" w:rsidRDefault="00D63DBF" w:rsidP="00D63DBF">
      <w:pPr>
        <w:jc w:val="both"/>
        <w:rPr>
          <w:rFonts w:ascii="Arial" w:hAnsi="Arial" w:cs="Arial"/>
          <w:bCs/>
          <w:sz w:val="22"/>
          <w:szCs w:val="22"/>
          <w:lang w:val="es-PE"/>
        </w:rPr>
      </w:pPr>
      <w:r w:rsidRPr="00D63DBF">
        <w:rPr>
          <w:rFonts w:ascii="Arial" w:hAnsi="Arial" w:cs="Arial"/>
          <w:bCs/>
          <w:sz w:val="22"/>
          <w:szCs w:val="22"/>
          <w:lang w:val="es-PE"/>
        </w:rPr>
        <w:t xml:space="preserve">Se realizaron cuatro diseños, partiendo de un diseño base que no contiene relave, el cual se muestra en la tabla </w:t>
      </w:r>
      <w:r>
        <w:rPr>
          <w:rFonts w:ascii="Arial" w:hAnsi="Arial" w:cs="Arial"/>
          <w:bCs/>
          <w:sz w:val="22"/>
          <w:szCs w:val="22"/>
          <w:lang w:val="es-PE"/>
        </w:rPr>
        <w:t>1</w:t>
      </w:r>
      <w:r w:rsidRPr="00D63DBF">
        <w:rPr>
          <w:rFonts w:ascii="Arial" w:hAnsi="Arial" w:cs="Arial"/>
          <w:bCs/>
          <w:sz w:val="22"/>
          <w:szCs w:val="22"/>
          <w:lang w:val="es-PE"/>
        </w:rPr>
        <w:t>.</w:t>
      </w:r>
    </w:p>
    <w:p w14:paraId="0FA5AB87" w14:textId="2A34DB05" w:rsidR="00D63DBF" w:rsidRPr="00D63DBF" w:rsidRDefault="00D63DBF" w:rsidP="00D63DBF">
      <w:pPr>
        <w:jc w:val="both"/>
        <w:rPr>
          <w:rFonts w:ascii="Arial" w:hAnsi="Arial" w:cs="Arial"/>
          <w:bCs/>
          <w:sz w:val="22"/>
          <w:szCs w:val="22"/>
          <w:lang w:val="es-PE"/>
        </w:rPr>
      </w:pPr>
      <w:r w:rsidRPr="00D63DBF">
        <w:rPr>
          <w:rFonts w:ascii="Arial" w:hAnsi="Arial" w:cs="Arial"/>
          <w:bCs/>
          <w:sz w:val="22"/>
          <w:szCs w:val="22"/>
          <w:lang w:val="es-PE"/>
        </w:rPr>
        <w:t xml:space="preserve">Tabla </w:t>
      </w:r>
      <w:r>
        <w:rPr>
          <w:rFonts w:ascii="Arial" w:hAnsi="Arial" w:cs="Arial"/>
          <w:bCs/>
          <w:sz w:val="22"/>
          <w:szCs w:val="22"/>
          <w:lang w:val="es-PE"/>
        </w:rPr>
        <w:t>1</w:t>
      </w:r>
    </w:p>
    <w:p w14:paraId="61B2032D" w14:textId="725F655C" w:rsidR="00D63DBF" w:rsidRDefault="00D63DBF" w:rsidP="00D63DBF">
      <w:pPr>
        <w:jc w:val="both"/>
        <w:rPr>
          <w:rFonts w:ascii="Arial" w:hAnsi="Arial" w:cs="Arial"/>
          <w:bCs/>
          <w:i/>
          <w:iCs/>
          <w:sz w:val="22"/>
          <w:szCs w:val="22"/>
          <w:lang w:val="es-PE"/>
        </w:rPr>
      </w:pPr>
      <w:r w:rsidRPr="00D63DBF">
        <w:rPr>
          <w:rFonts w:ascii="Arial" w:hAnsi="Arial" w:cs="Arial"/>
          <w:bCs/>
          <w:i/>
          <w:iCs/>
          <w:sz w:val="22"/>
          <w:szCs w:val="22"/>
          <w:lang w:val="es-PE"/>
        </w:rPr>
        <w:t>Mezcla base sin relave y sin fibra</w:t>
      </w:r>
    </w:p>
    <w:p w14:paraId="50C06891" w14:textId="77777777" w:rsidR="00034E3E" w:rsidRPr="00D63DBF" w:rsidRDefault="00034E3E" w:rsidP="00D63DBF">
      <w:pPr>
        <w:jc w:val="both"/>
        <w:rPr>
          <w:rFonts w:ascii="Arial" w:hAnsi="Arial" w:cs="Arial"/>
          <w:bCs/>
          <w:i/>
          <w:iCs/>
          <w:sz w:val="22"/>
          <w:szCs w:val="22"/>
          <w:lang w:val="es-PE"/>
        </w:rPr>
      </w:pPr>
    </w:p>
    <w:tbl>
      <w:tblPr>
        <w:tblW w:w="5120" w:type="dxa"/>
        <w:tblCellMar>
          <w:left w:w="70" w:type="dxa"/>
          <w:right w:w="70" w:type="dxa"/>
        </w:tblCellMar>
        <w:tblLook w:val="04A0" w:firstRow="1" w:lastRow="0" w:firstColumn="1" w:lastColumn="0" w:noHBand="0" w:noVBand="1"/>
      </w:tblPr>
      <w:tblGrid>
        <w:gridCol w:w="2127"/>
        <w:gridCol w:w="1325"/>
        <w:gridCol w:w="164"/>
        <w:gridCol w:w="1504"/>
      </w:tblGrid>
      <w:tr w:rsidR="00034E3E" w:rsidRPr="00D63DBF" w14:paraId="0BAB3183" w14:textId="77777777" w:rsidTr="00034E3E">
        <w:trPr>
          <w:trHeight w:val="233"/>
        </w:trPr>
        <w:tc>
          <w:tcPr>
            <w:tcW w:w="2127" w:type="dxa"/>
            <w:tcBorders>
              <w:top w:val="nil"/>
              <w:left w:val="nil"/>
              <w:bottom w:val="single" w:sz="4" w:space="0" w:color="auto"/>
              <w:right w:val="nil"/>
            </w:tcBorders>
            <w:shd w:val="clear" w:color="auto" w:fill="auto"/>
            <w:noWrap/>
            <w:vAlign w:val="center"/>
          </w:tcPr>
          <w:p w14:paraId="057808A3" w14:textId="77777777" w:rsidR="00034E3E" w:rsidRPr="00D63DBF" w:rsidRDefault="00034E3E" w:rsidP="00D63DBF">
            <w:pPr>
              <w:jc w:val="both"/>
              <w:rPr>
                <w:rFonts w:ascii="Arial" w:hAnsi="Arial" w:cs="Arial"/>
                <w:bCs/>
                <w:sz w:val="22"/>
                <w:szCs w:val="22"/>
                <w:lang w:val="es-PE"/>
              </w:rPr>
            </w:pPr>
          </w:p>
        </w:tc>
        <w:tc>
          <w:tcPr>
            <w:tcW w:w="1325" w:type="dxa"/>
            <w:tcBorders>
              <w:top w:val="nil"/>
              <w:left w:val="nil"/>
              <w:bottom w:val="single" w:sz="4" w:space="0" w:color="auto"/>
              <w:right w:val="nil"/>
            </w:tcBorders>
          </w:tcPr>
          <w:p w14:paraId="68F00F82" w14:textId="77777777" w:rsidR="00034E3E" w:rsidRPr="00D63DBF" w:rsidRDefault="00034E3E" w:rsidP="00D63DBF">
            <w:pPr>
              <w:jc w:val="both"/>
              <w:rPr>
                <w:rFonts w:ascii="Arial" w:hAnsi="Arial" w:cs="Arial"/>
                <w:bCs/>
                <w:sz w:val="22"/>
                <w:szCs w:val="22"/>
                <w:lang w:val="es-PE"/>
              </w:rPr>
            </w:pPr>
          </w:p>
        </w:tc>
        <w:tc>
          <w:tcPr>
            <w:tcW w:w="164" w:type="dxa"/>
            <w:tcBorders>
              <w:top w:val="nil"/>
              <w:left w:val="nil"/>
              <w:bottom w:val="single" w:sz="4" w:space="0" w:color="auto"/>
              <w:right w:val="nil"/>
            </w:tcBorders>
          </w:tcPr>
          <w:p w14:paraId="5C8FD434" w14:textId="77777777" w:rsidR="00034E3E" w:rsidRPr="00D63DBF" w:rsidRDefault="00034E3E" w:rsidP="00D63DBF">
            <w:pPr>
              <w:jc w:val="both"/>
              <w:rPr>
                <w:rFonts w:ascii="Arial" w:hAnsi="Arial" w:cs="Arial"/>
                <w:bCs/>
                <w:sz w:val="22"/>
                <w:szCs w:val="22"/>
                <w:lang w:val="es-PE"/>
              </w:rPr>
            </w:pPr>
          </w:p>
        </w:tc>
        <w:tc>
          <w:tcPr>
            <w:tcW w:w="1504" w:type="dxa"/>
            <w:tcBorders>
              <w:top w:val="nil"/>
              <w:left w:val="nil"/>
              <w:bottom w:val="single" w:sz="4" w:space="0" w:color="auto"/>
              <w:right w:val="nil"/>
            </w:tcBorders>
            <w:shd w:val="clear" w:color="auto" w:fill="auto"/>
            <w:noWrap/>
            <w:vAlign w:val="center"/>
          </w:tcPr>
          <w:p w14:paraId="14CCB0E6" w14:textId="77777777" w:rsidR="00034E3E" w:rsidRPr="00D63DBF" w:rsidRDefault="00034E3E" w:rsidP="00D63DBF">
            <w:pPr>
              <w:jc w:val="both"/>
              <w:rPr>
                <w:rFonts w:ascii="Arial" w:hAnsi="Arial" w:cs="Arial"/>
                <w:bCs/>
                <w:sz w:val="22"/>
                <w:szCs w:val="22"/>
                <w:lang w:val="es-PE"/>
              </w:rPr>
            </w:pPr>
          </w:p>
        </w:tc>
      </w:tr>
      <w:tr w:rsidR="00D63DBF" w:rsidRPr="00D63DBF" w14:paraId="50BCF6CF" w14:textId="77777777" w:rsidTr="00034E3E">
        <w:trPr>
          <w:trHeight w:val="233"/>
        </w:trPr>
        <w:tc>
          <w:tcPr>
            <w:tcW w:w="2127" w:type="dxa"/>
            <w:tcBorders>
              <w:top w:val="nil"/>
              <w:left w:val="nil"/>
              <w:bottom w:val="single" w:sz="4" w:space="0" w:color="auto"/>
              <w:right w:val="nil"/>
            </w:tcBorders>
            <w:shd w:val="clear" w:color="auto" w:fill="auto"/>
            <w:noWrap/>
            <w:vAlign w:val="center"/>
            <w:hideMark/>
          </w:tcPr>
          <w:p w14:paraId="4A028A26" w14:textId="6AD720F3" w:rsidR="00D63DBF" w:rsidRPr="00D63DBF" w:rsidRDefault="00D63DBF" w:rsidP="00D63DBF">
            <w:pPr>
              <w:jc w:val="both"/>
              <w:rPr>
                <w:rFonts w:ascii="Arial" w:hAnsi="Arial" w:cs="Arial"/>
                <w:bCs/>
                <w:sz w:val="22"/>
                <w:szCs w:val="22"/>
                <w:lang w:val="es-PE"/>
              </w:rPr>
            </w:pPr>
            <w:bookmarkStart w:id="1" w:name="_Hlk97154221"/>
            <w:r w:rsidRPr="00D63DBF">
              <w:rPr>
                <w:rFonts w:ascii="Arial" w:hAnsi="Arial" w:cs="Arial"/>
                <w:bCs/>
                <w:sz w:val="22"/>
                <w:szCs w:val="22"/>
                <w:lang w:val="es-PE"/>
              </w:rPr>
              <w:t>Materiales</w:t>
            </w:r>
          </w:p>
        </w:tc>
        <w:tc>
          <w:tcPr>
            <w:tcW w:w="1325" w:type="dxa"/>
            <w:tcBorders>
              <w:top w:val="nil"/>
              <w:left w:val="nil"/>
              <w:bottom w:val="single" w:sz="4" w:space="0" w:color="auto"/>
              <w:right w:val="nil"/>
            </w:tcBorders>
          </w:tcPr>
          <w:p w14:paraId="5E7AAD44" w14:textId="53720ADD" w:rsidR="00D63DBF" w:rsidRPr="00D63DBF" w:rsidRDefault="00D63DBF" w:rsidP="00034E3E">
            <w:pPr>
              <w:jc w:val="both"/>
              <w:rPr>
                <w:rFonts w:ascii="Arial" w:hAnsi="Arial" w:cs="Arial"/>
                <w:bCs/>
                <w:sz w:val="22"/>
                <w:szCs w:val="22"/>
                <w:lang w:val="es-PE"/>
              </w:rPr>
            </w:pPr>
            <w:r w:rsidRPr="00D63DBF">
              <w:rPr>
                <w:rFonts w:ascii="Arial" w:hAnsi="Arial" w:cs="Arial"/>
                <w:bCs/>
                <w:sz w:val="22"/>
                <w:szCs w:val="22"/>
                <w:lang w:val="es-PE"/>
              </w:rPr>
              <w:t>Cantidad</w:t>
            </w:r>
          </w:p>
        </w:tc>
        <w:tc>
          <w:tcPr>
            <w:tcW w:w="164" w:type="dxa"/>
            <w:tcBorders>
              <w:top w:val="nil"/>
              <w:left w:val="nil"/>
              <w:bottom w:val="single" w:sz="4" w:space="0" w:color="auto"/>
              <w:right w:val="nil"/>
            </w:tcBorders>
          </w:tcPr>
          <w:p w14:paraId="23560543" w14:textId="77777777" w:rsidR="00D63DBF" w:rsidRPr="00D63DBF" w:rsidRDefault="00D63DBF" w:rsidP="00D63DBF">
            <w:pPr>
              <w:jc w:val="both"/>
              <w:rPr>
                <w:rFonts w:ascii="Arial" w:hAnsi="Arial" w:cs="Arial"/>
                <w:bCs/>
                <w:sz w:val="22"/>
                <w:szCs w:val="22"/>
                <w:lang w:val="es-PE"/>
              </w:rPr>
            </w:pPr>
          </w:p>
        </w:tc>
        <w:tc>
          <w:tcPr>
            <w:tcW w:w="1504" w:type="dxa"/>
            <w:tcBorders>
              <w:top w:val="nil"/>
              <w:left w:val="nil"/>
              <w:bottom w:val="single" w:sz="4" w:space="0" w:color="auto"/>
              <w:right w:val="nil"/>
            </w:tcBorders>
            <w:shd w:val="clear" w:color="auto" w:fill="auto"/>
            <w:noWrap/>
            <w:vAlign w:val="center"/>
            <w:hideMark/>
          </w:tcPr>
          <w:p w14:paraId="3614A2F9" w14:textId="77777777" w:rsidR="00D63DBF" w:rsidRPr="00D63DBF" w:rsidRDefault="00D63DBF" w:rsidP="00D63DBF">
            <w:pPr>
              <w:jc w:val="both"/>
              <w:rPr>
                <w:rFonts w:ascii="Arial" w:hAnsi="Arial" w:cs="Arial"/>
                <w:bCs/>
                <w:sz w:val="22"/>
                <w:szCs w:val="22"/>
                <w:lang w:val="es-PE"/>
              </w:rPr>
            </w:pPr>
            <w:r w:rsidRPr="00D63DBF">
              <w:rPr>
                <w:rFonts w:ascii="Arial" w:hAnsi="Arial" w:cs="Arial"/>
                <w:bCs/>
                <w:sz w:val="22"/>
                <w:szCs w:val="22"/>
                <w:lang w:val="es-PE"/>
              </w:rPr>
              <w:t>Porcentaje en peso</w:t>
            </w:r>
          </w:p>
        </w:tc>
      </w:tr>
      <w:tr w:rsidR="00D63DBF" w:rsidRPr="00D63DBF" w14:paraId="298AFDF8" w14:textId="77777777" w:rsidTr="00034E3E">
        <w:trPr>
          <w:trHeight w:val="233"/>
        </w:trPr>
        <w:tc>
          <w:tcPr>
            <w:tcW w:w="2127" w:type="dxa"/>
            <w:tcBorders>
              <w:top w:val="nil"/>
              <w:left w:val="nil"/>
              <w:bottom w:val="nil"/>
              <w:right w:val="nil"/>
            </w:tcBorders>
            <w:shd w:val="clear" w:color="auto" w:fill="auto"/>
            <w:noWrap/>
            <w:vAlign w:val="center"/>
            <w:hideMark/>
          </w:tcPr>
          <w:p w14:paraId="7C55408E" w14:textId="77777777" w:rsidR="00D63DBF" w:rsidRPr="00D63DBF" w:rsidRDefault="00D63DBF" w:rsidP="00D63DBF">
            <w:pPr>
              <w:jc w:val="both"/>
              <w:rPr>
                <w:rFonts w:ascii="Arial" w:hAnsi="Arial" w:cs="Arial"/>
                <w:bCs/>
                <w:sz w:val="22"/>
                <w:szCs w:val="22"/>
                <w:lang w:val="es-ES"/>
              </w:rPr>
            </w:pPr>
            <w:r w:rsidRPr="00D63DBF">
              <w:rPr>
                <w:rFonts w:ascii="Arial" w:hAnsi="Arial" w:cs="Arial"/>
                <w:bCs/>
                <w:sz w:val="22"/>
                <w:szCs w:val="22"/>
                <w:lang w:val="es-ES"/>
              </w:rPr>
              <w:t>Cemento</w:t>
            </w:r>
          </w:p>
        </w:tc>
        <w:tc>
          <w:tcPr>
            <w:tcW w:w="1325" w:type="dxa"/>
            <w:tcBorders>
              <w:top w:val="nil"/>
              <w:left w:val="nil"/>
              <w:bottom w:val="nil"/>
              <w:right w:val="nil"/>
            </w:tcBorders>
          </w:tcPr>
          <w:p w14:paraId="6D9A9439" w14:textId="77777777" w:rsidR="00D63DBF" w:rsidRPr="00D63DBF" w:rsidRDefault="00D63DBF" w:rsidP="00D63DBF">
            <w:pPr>
              <w:jc w:val="both"/>
              <w:rPr>
                <w:rFonts w:ascii="Arial" w:hAnsi="Arial" w:cs="Arial"/>
                <w:bCs/>
                <w:sz w:val="22"/>
                <w:szCs w:val="22"/>
                <w:lang w:val="es-PE"/>
              </w:rPr>
            </w:pPr>
            <w:r w:rsidRPr="00D63DBF">
              <w:rPr>
                <w:rFonts w:ascii="Arial" w:hAnsi="Arial" w:cs="Arial"/>
                <w:bCs/>
                <w:sz w:val="22"/>
                <w:szCs w:val="22"/>
                <w:lang w:val="es-PE"/>
              </w:rPr>
              <w:t>400 kg</w:t>
            </w:r>
          </w:p>
        </w:tc>
        <w:tc>
          <w:tcPr>
            <w:tcW w:w="164" w:type="dxa"/>
            <w:tcBorders>
              <w:top w:val="nil"/>
              <w:left w:val="nil"/>
              <w:bottom w:val="nil"/>
              <w:right w:val="nil"/>
            </w:tcBorders>
          </w:tcPr>
          <w:p w14:paraId="5E354CA9" w14:textId="77777777" w:rsidR="00D63DBF" w:rsidRPr="00D63DBF" w:rsidRDefault="00D63DBF" w:rsidP="00D63DBF">
            <w:pPr>
              <w:jc w:val="both"/>
              <w:rPr>
                <w:rFonts w:ascii="Arial" w:hAnsi="Arial" w:cs="Arial"/>
                <w:bCs/>
                <w:sz w:val="22"/>
                <w:szCs w:val="22"/>
                <w:lang w:val="es-PE"/>
              </w:rPr>
            </w:pPr>
          </w:p>
        </w:tc>
        <w:tc>
          <w:tcPr>
            <w:tcW w:w="1504" w:type="dxa"/>
            <w:tcBorders>
              <w:top w:val="nil"/>
              <w:left w:val="nil"/>
              <w:bottom w:val="nil"/>
              <w:right w:val="nil"/>
            </w:tcBorders>
            <w:shd w:val="clear" w:color="auto" w:fill="auto"/>
            <w:noWrap/>
            <w:vAlign w:val="center"/>
            <w:hideMark/>
          </w:tcPr>
          <w:p w14:paraId="3DCAD646" w14:textId="77777777" w:rsidR="00D63DBF" w:rsidRPr="00D63DBF" w:rsidRDefault="00D63DBF" w:rsidP="00D63DBF">
            <w:pPr>
              <w:jc w:val="both"/>
              <w:rPr>
                <w:rFonts w:ascii="Arial" w:hAnsi="Arial" w:cs="Arial"/>
                <w:bCs/>
                <w:sz w:val="22"/>
                <w:szCs w:val="22"/>
                <w:lang w:val="es-PE"/>
              </w:rPr>
            </w:pPr>
            <w:r w:rsidRPr="00D63DBF">
              <w:rPr>
                <w:rFonts w:ascii="Arial" w:hAnsi="Arial" w:cs="Arial"/>
                <w:bCs/>
                <w:sz w:val="22"/>
                <w:szCs w:val="22"/>
                <w:lang w:val="es-PE"/>
              </w:rPr>
              <w:t>18.45%</w:t>
            </w:r>
          </w:p>
        </w:tc>
      </w:tr>
      <w:tr w:rsidR="00D63DBF" w:rsidRPr="00D63DBF" w14:paraId="7C6809FA" w14:textId="77777777" w:rsidTr="00034E3E">
        <w:trPr>
          <w:trHeight w:val="277"/>
        </w:trPr>
        <w:tc>
          <w:tcPr>
            <w:tcW w:w="2127" w:type="dxa"/>
            <w:tcBorders>
              <w:top w:val="nil"/>
              <w:left w:val="nil"/>
              <w:bottom w:val="nil"/>
              <w:right w:val="nil"/>
            </w:tcBorders>
            <w:shd w:val="clear" w:color="auto" w:fill="auto"/>
            <w:noWrap/>
            <w:vAlign w:val="center"/>
            <w:hideMark/>
          </w:tcPr>
          <w:p w14:paraId="543DD1F5" w14:textId="77777777" w:rsidR="00D63DBF" w:rsidRPr="00D63DBF" w:rsidRDefault="00D63DBF" w:rsidP="00D63DBF">
            <w:pPr>
              <w:jc w:val="both"/>
              <w:rPr>
                <w:rFonts w:ascii="Arial" w:hAnsi="Arial" w:cs="Arial"/>
                <w:bCs/>
                <w:sz w:val="22"/>
                <w:szCs w:val="22"/>
                <w:lang w:val="es-PE"/>
              </w:rPr>
            </w:pPr>
            <w:r w:rsidRPr="00D63DBF">
              <w:rPr>
                <w:rFonts w:ascii="Arial" w:hAnsi="Arial" w:cs="Arial"/>
                <w:bCs/>
                <w:sz w:val="22"/>
                <w:szCs w:val="22"/>
                <w:lang w:val="es-PE"/>
              </w:rPr>
              <w:t>Agua</w:t>
            </w:r>
          </w:p>
        </w:tc>
        <w:tc>
          <w:tcPr>
            <w:tcW w:w="1325" w:type="dxa"/>
            <w:tcBorders>
              <w:top w:val="nil"/>
              <w:left w:val="nil"/>
              <w:bottom w:val="nil"/>
              <w:right w:val="nil"/>
            </w:tcBorders>
          </w:tcPr>
          <w:p w14:paraId="62AC8D0D" w14:textId="77777777" w:rsidR="00D63DBF" w:rsidRPr="00D63DBF" w:rsidRDefault="00D63DBF" w:rsidP="00D63DBF">
            <w:pPr>
              <w:jc w:val="both"/>
              <w:rPr>
                <w:rFonts w:ascii="Arial" w:hAnsi="Arial" w:cs="Arial"/>
                <w:bCs/>
                <w:sz w:val="22"/>
                <w:szCs w:val="22"/>
                <w:lang w:val="es-PE"/>
              </w:rPr>
            </w:pPr>
            <w:r w:rsidRPr="00D63DBF">
              <w:rPr>
                <w:rFonts w:ascii="Arial" w:hAnsi="Arial" w:cs="Arial"/>
                <w:bCs/>
                <w:sz w:val="22"/>
                <w:szCs w:val="22"/>
                <w:lang w:val="es-PE"/>
              </w:rPr>
              <w:t>253 kg</w:t>
            </w:r>
          </w:p>
        </w:tc>
        <w:tc>
          <w:tcPr>
            <w:tcW w:w="164" w:type="dxa"/>
            <w:tcBorders>
              <w:top w:val="nil"/>
              <w:left w:val="nil"/>
              <w:bottom w:val="nil"/>
              <w:right w:val="nil"/>
            </w:tcBorders>
          </w:tcPr>
          <w:p w14:paraId="10AC1EE4" w14:textId="77777777" w:rsidR="00D63DBF" w:rsidRPr="00D63DBF" w:rsidRDefault="00D63DBF" w:rsidP="00D63DBF">
            <w:pPr>
              <w:jc w:val="both"/>
              <w:rPr>
                <w:rFonts w:ascii="Arial" w:hAnsi="Arial" w:cs="Arial"/>
                <w:bCs/>
                <w:sz w:val="22"/>
                <w:szCs w:val="22"/>
                <w:lang w:val="es-PE"/>
              </w:rPr>
            </w:pPr>
          </w:p>
        </w:tc>
        <w:tc>
          <w:tcPr>
            <w:tcW w:w="1504" w:type="dxa"/>
            <w:tcBorders>
              <w:top w:val="nil"/>
              <w:left w:val="nil"/>
              <w:bottom w:val="nil"/>
              <w:right w:val="nil"/>
            </w:tcBorders>
            <w:shd w:val="clear" w:color="auto" w:fill="auto"/>
            <w:noWrap/>
            <w:vAlign w:val="bottom"/>
            <w:hideMark/>
          </w:tcPr>
          <w:p w14:paraId="3629CB46" w14:textId="77777777" w:rsidR="00D63DBF" w:rsidRPr="00D63DBF" w:rsidRDefault="00D63DBF" w:rsidP="00D63DBF">
            <w:pPr>
              <w:jc w:val="both"/>
              <w:rPr>
                <w:rFonts w:ascii="Arial" w:hAnsi="Arial" w:cs="Arial"/>
                <w:bCs/>
                <w:sz w:val="22"/>
                <w:szCs w:val="22"/>
                <w:lang w:val="es-PE"/>
              </w:rPr>
            </w:pPr>
            <w:r w:rsidRPr="00D63DBF">
              <w:rPr>
                <w:rFonts w:ascii="Arial" w:hAnsi="Arial" w:cs="Arial"/>
                <w:bCs/>
                <w:sz w:val="22"/>
                <w:szCs w:val="22"/>
                <w:lang w:val="es-PE"/>
              </w:rPr>
              <w:t xml:space="preserve">8.25 % </w:t>
            </w:r>
          </w:p>
        </w:tc>
      </w:tr>
      <w:tr w:rsidR="00D63DBF" w:rsidRPr="00D63DBF" w14:paraId="470F02A2" w14:textId="77777777" w:rsidTr="00034E3E">
        <w:trPr>
          <w:trHeight w:val="277"/>
        </w:trPr>
        <w:tc>
          <w:tcPr>
            <w:tcW w:w="2127" w:type="dxa"/>
            <w:tcBorders>
              <w:top w:val="nil"/>
              <w:left w:val="nil"/>
              <w:bottom w:val="nil"/>
              <w:right w:val="nil"/>
            </w:tcBorders>
            <w:shd w:val="clear" w:color="auto" w:fill="auto"/>
            <w:noWrap/>
            <w:vAlign w:val="center"/>
          </w:tcPr>
          <w:p w14:paraId="3E53BBF3" w14:textId="77777777" w:rsidR="00D63DBF" w:rsidRPr="00D63DBF" w:rsidRDefault="00D63DBF" w:rsidP="00D63DBF">
            <w:pPr>
              <w:jc w:val="both"/>
              <w:rPr>
                <w:rFonts w:ascii="Arial" w:hAnsi="Arial" w:cs="Arial"/>
                <w:bCs/>
                <w:sz w:val="22"/>
                <w:szCs w:val="22"/>
                <w:lang w:val="es-PE"/>
              </w:rPr>
            </w:pPr>
            <w:r w:rsidRPr="00D63DBF">
              <w:rPr>
                <w:rFonts w:ascii="Arial" w:hAnsi="Arial" w:cs="Arial"/>
                <w:bCs/>
                <w:sz w:val="22"/>
                <w:szCs w:val="22"/>
                <w:lang w:val="es-PE"/>
              </w:rPr>
              <w:t>Agregado</w:t>
            </w:r>
          </w:p>
        </w:tc>
        <w:tc>
          <w:tcPr>
            <w:tcW w:w="1325" w:type="dxa"/>
            <w:tcBorders>
              <w:top w:val="nil"/>
              <w:left w:val="nil"/>
              <w:bottom w:val="nil"/>
              <w:right w:val="nil"/>
            </w:tcBorders>
          </w:tcPr>
          <w:p w14:paraId="2D5E2422" w14:textId="77777777" w:rsidR="00D63DBF" w:rsidRPr="00D63DBF" w:rsidRDefault="00D63DBF" w:rsidP="00D63DBF">
            <w:pPr>
              <w:jc w:val="both"/>
              <w:rPr>
                <w:rFonts w:ascii="Arial" w:hAnsi="Arial" w:cs="Arial"/>
                <w:bCs/>
                <w:sz w:val="22"/>
                <w:szCs w:val="22"/>
                <w:lang w:val="es-PE"/>
              </w:rPr>
            </w:pPr>
            <w:r w:rsidRPr="00D63DBF">
              <w:rPr>
                <w:rFonts w:ascii="Arial" w:hAnsi="Arial" w:cs="Arial"/>
                <w:bCs/>
                <w:sz w:val="22"/>
                <w:szCs w:val="22"/>
                <w:lang w:val="es-PE"/>
              </w:rPr>
              <w:t>1523 kg</w:t>
            </w:r>
          </w:p>
        </w:tc>
        <w:tc>
          <w:tcPr>
            <w:tcW w:w="164" w:type="dxa"/>
            <w:tcBorders>
              <w:top w:val="nil"/>
              <w:left w:val="nil"/>
              <w:bottom w:val="nil"/>
              <w:right w:val="nil"/>
            </w:tcBorders>
          </w:tcPr>
          <w:p w14:paraId="0F9CF170" w14:textId="77777777" w:rsidR="00D63DBF" w:rsidRPr="00D63DBF" w:rsidRDefault="00D63DBF" w:rsidP="00D63DBF">
            <w:pPr>
              <w:jc w:val="both"/>
              <w:rPr>
                <w:rFonts w:ascii="Arial" w:hAnsi="Arial" w:cs="Arial"/>
                <w:bCs/>
                <w:sz w:val="22"/>
                <w:szCs w:val="22"/>
                <w:lang w:val="es-PE"/>
              </w:rPr>
            </w:pPr>
          </w:p>
        </w:tc>
        <w:tc>
          <w:tcPr>
            <w:tcW w:w="1504" w:type="dxa"/>
            <w:tcBorders>
              <w:top w:val="nil"/>
              <w:left w:val="nil"/>
              <w:bottom w:val="nil"/>
              <w:right w:val="nil"/>
            </w:tcBorders>
            <w:shd w:val="clear" w:color="auto" w:fill="auto"/>
            <w:noWrap/>
            <w:vAlign w:val="bottom"/>
          </w:tcPr>
          <w:p w14:paraId="12E71B4D" w14:textId="77777777" w:rsidR="00D63DBF" w:rsidRPr="00D63DBF" w:rsidRDefault="00D63DBF" w:rsidP="00D63DBF">
            <w:pPr>
              <w:jc w:val="both"/>
              <w:rPr>
                <w:rFonts w:ascii="Arial" w:hAnsi="Arial" w:cs="Arial"/>
                <w:bCs/>
                <w:sz w:val="22"/>
                <w:szCs w:val="22"/>
                <w:lang w:val="es-PE"/>
              </w:rPr>
            </w:pPr>
            <w:r w:rsidRPr="00D63DBF">
              <w:rPr>
                <w:rFonts w:ascii="Arial" w:hAnsi="Arial" w:cs="Arial"/>
                <w:bCs/>
                <w:sz w:val="22"/>
                <w:szCs w:val="22"/>
                <w:lang w:val="es-PE"/>
              </w:rPr>
              <w:t>70.27%</w:t>
            </w:r>
          </w:p>
        </w:tc>
      </w:tr>
      <w:tr w:rsidR="00D63DBF" w:rsidRPr="00D63DBF" w14:paraId="5044B2BA" w14:textId="77777777" w:rsidTr="00034E3E">
        <w:trPr>
          <w:trHeight w:val="277"/>
        </w:trPr>
        <w:tc>
          <w:tcPr>
            <w:tcW w:w="2127" w:type="dxa"/>
            <w:tcBorders>
              <w:top w:val="nil"/>
              <w:left w:val="nil"/>
              <w:bottom w:val="nil"/>
              <w:right w:val="nil"/>
            </w:tcBorders>
            <w:shd w:val="clear" w:color="auto" w:fill="auto"/>
            <w:noWrap/>
            <w:vAlign w:val="center"/>
          </w:tcPr>
          <w:p w14:paraId="25E4DA65" w14:textId="77777777" w:rsidR="00D63DBF" w:rsidRPr="00D63DBF" w:rsidRDefault="00D63DBF" w:rsidP="00D63DBF">
            <w:pPr>
              <w:jc w:val="both"/>
              <w:rPr>
                <w:rFonts w:ascii="Arial" w:hAnsi="Arial" w:cs="Arial"/>
                <w:bCs/>
                <w:sz w:val="22"/>
                <w:szCs w:val="22"/>
                <w:lang w:val="es-PE"/>
              </w:rPr>
            </w:pPr>
            <w:proofErr w:type="spellStart"/>
            <w:r w:rsidRPr="00D63DBF">
              <w:rPr>
                <w:rFonts w:ascii="Arial" w:hAnsi="Arial" w:cs="Arial"/>
                <w:bCs/>
                <w:sz w:val="22"/>
                <w:szCs w:val="22"/>
                <w:lang w:val="es-PE"/>
              </w:rPr>
              <w:t>Hiperplastificante</w:t>
            </w:r>
            <w:proofErr w:type="spellEnd"/>
          </w:p>
        </w:tc>
        <w:tc>
          <w:tcPr>
            <w:tcW w:w="1325" w:type="dxa"/>
            <w:tcBorders>
              <w:top w:val="nil"/>
              <w:left w:val="nil"/>
              <w:bottom w:val="nil"/>
              <w:right w:val="nil"/>
            </w:tcBorders>
          </w:tcPr>
          <w:p w14:paraId="579B0A7D" w14:textId="77777777" w:rsidR="00D63DBF" w:rsidRPr="00D63DBF" w:rsidRDefault="00D63DBF" w:rsidP="00D63DBF">
            <w:pPr>
              <w:jc w:val="both"/>
              <w:rPr>
                <w:rFonts w:ascii="Arial" w:hAnsi="Arial" w:cs="Arial"/>
                <w:bCs/>
                <w:sz w:val="22"/>
                <w:szCs w:val="22"/>
                <w:vertAlign w:val="superscript"/>
                <w:lang w:val="es-PE"/>
              </w:rPr>
            </w:pPr>
            <w:r w:rsidRPr="00D63DBF">
              <w:rPr>
                <w:rFonts w:ascii="Arial" w:hAnsi="Arial" w:cs="Arial"/>
                <w:bCs/>
                <w:sz w:val="22"/>
                <w:szCs w:val="22"/>
                <w:lang w:val="es-PE"/>
              </w:rPr>
              <w:t xml:space="preserve">5.32 kg </w:t>
            </w:r>
            <w:r w:rsidRPr="00D63DBF">
              <w:rPr>
                <w:rFonts w:ascii="Arial" w:hAnsi="Arial" w:cs="Arial"/>
                <w:bCs/>
                <w:sz w:val="22"/>
                <w:szCs w:val="22"/>
                <w:vertAlign w:val="superscript"/>
                <w:lang w:val="es-PE"/>
              </w:rPr>
              <w:t>a</w:t>
            </w:r>
          </w:p>
        </w:tc>
        <w:tc>
          <w:tcPr>
            <w:tcW w:w="164" w:type="dxa"/>
            <w:tcBorders>
              <w:top w:val="nil"/>
              <w:left w:val="nil"/>
              <w:bottom w:val="nil"/>
              <w:right w:val="nil"/>
            </w:tcBorders>
          </w:tcPr>
          <w:p w14:paraId="71EE4748" w14:textId="77777777" w:rsidR="00D63DBF" w:rsidRPr="00D63DBF" w:rsidRDefault="00D63DBF" w:rsidP="00D63DBF">
            <w:pPr>
              <w:jc w:val="both"/>
              <w:rPr>
                <w:rFonts w:ascii="Arial" w:hAnsi="Arial" w:cs="Arial"/>
                <w:bCs/>
                <w:sz w:val="22"/>
                <w:szCs w:val="22"/>
                <w:lang w:val="es-PE"/>
              </w:rPr>
            </w:pPr>
          </w:p>
        </w:tc>
        <w:tc>
          <w:tcPr>
            <w:tcW w:w="1504" w:type="dxa"/>
            <w:tcBorders>
              <w:top w:val="nil"/>
              <w:left w:val="nil"/>
              <w:bottom w:val="nil"/>
              <w:right w:val="nil"/>
            </w:tcBorders>
            <w:shd w:val="clear" w:color="auto" w:fill="auto"/>
            <w:noWrap/>
            <w:vAlign w:val="bottom"/>
          </w:tcPr>
          <w:p w14:paraId="5D31883F" w14:textId="77777777" w:rsidR="00D63DBF" w:rsidRPr="00D63DBF" w:rsidRDefault="00D63DBF" w:rsidP="00D63DBF">
            <w:pPr>
              <w:jc w:val="both"/>
              <w:rPr>
                <w:rFonts w:ascii="Arial" w:hAnsi="Arial" w:cs="Arial"/>
                <w:bCs/>
                <w:sz w:val="22"/>
                <w:szCs w:val="22"/>
                <w:lang w:val="es-PE"/>
              </w:rPr>
            </w:pPr>
            <w:r w:rsidRPr="00D63DBF">
              <w:rPr>
                <w:rFonts w:ascii="Arial" w:hAnsi="Arial" w:cs="Arial"/>
                <w:bCs/>
                <w:sz w:val="22"/>
                <w:szCs w:val="22"/>
                <w:lang w:val="es-PE"/>
              </w:rPr>
              <w:t>0.25%</w:t>
            </w:r>
          </w:p>
        </w:tc>
      </w:tr>
      <w:tr w:rsidR="00D63DBF" w:rsidRPr="00D63DBF" w14:paraId="42E86D17" w14:textId="77777777" w:rsidTr="00034E3E">
        <w:trPr>
          <w:trHeight w:val="277"/>
        </w:trPr>
        <w:tc>
          <w:tcPr>
            <w:tcW w:w="2127" w:type="dxa"/>
            <w:tcBorders>
              <w:top w:val="nil"/>
              <w:left w:val="nil"/>
              <w:bottom w:val="nil"/>
              <w:right w:val="nil"/>
            </w:tcBorders>
            <w:shd w:val="clear" w:color="auto" w:fill="auto"/>
            <w:noWrap/>
            <w:vAlign w:val="center"/>
          </w:tcPr>
          <w:p w14:paraId="76895B3D" w14:textId="77777777" w:rsidR="00D63DBF" w:rsidRPr="00D63DBF" w:rsidRDefault="00D63DBF" w:rsidP="00D63DBF">
            <w:pPr>
              <w:jc w:val="both"/>
              <w:rPr>
                <w:rFonts w:ascii="Arial" w:hAnsi="Arial" w:cs="Arial"/>
                <w:bCs/>
                <w:sz w:val="22"/>
                <w:szCs w:val="22"/>
                <w:lang w:val="es-PE"/>
              </w:rPr>
            </w:pPr>
            <w:r w:rsidRPr="00D63DBF">
              <w:rPr>
                <w:rFonts w:ascii="Arial" w:hAnsi="Arial" w:cs="Arial"/>
                <w:bCs/>
                <w:sz w:val="22"/>
                <w:szCs w:val="22"/>
                <w:lang w:val="es-PE"/>
              </w:rPr>
              <w:t>Acelerante</w:t>
            </w:r>
          </w:p>
        </w:tc>
        <w:tc>
          <w:tcPr>
            <w:tcW w:w="1325" w:type="dxa"/>
            <w:tcBorders>
              <w:top w:val="nil"/>
              <w:left w:val="nil"/>
              <w:bottom w:val="nil"/>
              <w:right w:val="nil"/>
            </w:tcBorders>
          </w:tcPr>
          <w:p w14:paraId="0E7E32EB" w14:textId="77777777" w:rsidR="00D63DBF" w:rsidRPr="00D63DBF" w:rsidRDefault="00D63DBF" w:rsidP="00D63DBF">
            <w:pPr>
              <w:jc w:val="both"/>
              <w:rPr>
                <w:rFonts w:ascii="Arial" w:hAnsi="Arial" w:cs="Arial"/>
                <w:bCs/>
                <w:sz w:val="22"/>
                <w:szCs w:val="22"/>
                <w:vertAlign w:val="superscript"/>
                <w:lang w:val="es-PE"/>
              </w:rPr>
            </w:pPr>
            <w:r w:rsidRPr="00D63DBF">
              <w:rPr>
                <w:rFonts w:ascii="Arial" w:hAnsi="Arial" w:cs="Arial"/>
                <w:bCs/>
                <w:sz w:val="22"/>
                <w:szCs w:val="22"/>
                <w:lang w:val="es-PE"/>
              </w:rPr>
              <w:t xml:space="preserve">32 kg </w:t>
            </w:r>
            <w:r w:rsidRPr="00D63DBF">
              <w:rPr>
                <w:rFonts w:ascii="Arial" w:hAnsi="Arial" w:cs="Arial"/>
                <w:bCs/>
                <w:sz w:val="22"/>
                <w:szCs w:val="22"/>
                <w:vertAlign w:val="superscript"/>
                <w:lang w:val="es-PE"/>
              </w:rPr>
              <w:t>b</w:t>
            </w:r>
          </w:p>
        </w:tc>
        <w:tc>
          <w:tcPr>
            <w:tcW w:w="164" w:type="dxa"/>
            <w:tcBorders>
              <w:top w:val="nil"/>
              <w:left w:val="nil"/>
              <w:bottom w:val="nil"/>
              <w:right w:val="nil"/>
            </w:tcBorders>
          </w:tcPr>
          <w:p w14:paraId="1A74094F" w14:textId="77777777" w:rsidR="00D63DBF" w:rsidRPr="00D63DBF" w:rsidRDefault="00D63DBF" w:rsidP="00D63DBF">
            <w:pPr>
              <w:jc w:val="both"/>
              <w:rPr>
                <w:rFonts w:ascii="Arial" w:hAnsi="Arial" w:cs="Arial"/>
                <w:bCs/>
                <w:sz w:val="22"/>
                <w:szCs w:val="22"/>
                <w:lang w:val="es-PE"/>
              </w:rPr>
            </w:pPr>
          </w:p>
        </w:tc>
        <w:tc>
          <w:tcPr>
            <w:tcW w:w="1504" w:type="dxa"/>
            <w:tcBorders>
              <w:top w:val="nil"/>
              <w:left w:val="nil"/>
              <w:bottom w:val="nil"/>
              <w:right w:val="nil"/>
            </w:tcBorders>
            <w:shd w:val="clear" w:color="auto" w:fill="auto"/>
            <w:noWrap/>
            <w:vAlign w:val="bottom"/>
          </w:tcPr>
          <w:p w14:paraId="7095EE6B" w14:textId="77777777" w:rsidR="00D63DBF" w:rsidRPr="00D63DBF" w:rsidRDefault="00D63DBF" w:rsidP="00D63DBF">
            <w:pPr>
              <w:jc w:val="both"/>
              <w:rPr>
                <w:rFonts w:ascii="Arial" w:hAnsi="Arial" w:cs="Arial"/>
                <w:bCs/>
                <w:sz w:val="22"/>
                <w:szCs w:val="22"/>
                <w:lang w:val="es-PE"/>
              </w:rPr>
            </w:pPr>
            <w:r w:rsidRPr="00D63DBF">
              <w:rPr>
                <w:rFonts w:ascii="Arial" w:hAnsi="Arial" w:cs="Arial"/>
                <w:bCs/>
                <w:sz w:val="22"/>
                <w:szCs w:val="22"/>
                <w:lang w:val="es-PE"/>
              </w:rPr>
              <w:t>1.48%</w:t>
            </w:r>
          </w:p>
        </w:tc>
      </w:tr>
      <w:tr w:rsidR="00D63DBF" w:rsidRPr="00D63DBF" w14:paraId="6497AB6A" w14:textId="77777777" w:rsidTr="00034E3E">
        <w:trPr>
          <w:trHeight w:val="277"/>
        </w:trPr>
        <w:tc>
          <w:tcPr>
            <w:tcW w:w="2127" w:type="dxa"/>
            <w:tcBorders>
              <w:top w:val="nil"/>
              <w:left w:val="nil"/>
              <w:bottom w:val="nil"/>
              <w:right w:val="nil"/>
            </w:tcBorders>
            <w:shd w:val="clear" w:color="auto" w:fill="auto"/>
            <w:noWrap/>
            <w:vAlign w:val="center"/>
          </w:tcPr>
          <w:p w14:paraId="69ADECAF" w14:textId="77777777" w:rsidR="00D63DBF" w:rsidRPr="00D63DBF" w:rsidRDefault="00D63DBF" w:rsidP="00D63DBF">
            <w:pPr>
              <w:jc w:val="both"/>
              <w:rPr>
                <w:rFonts w:ascii="Arial" w:hAnsi="Arial" w:cs="Arial"/>
                <w:bCs/>
                <w:sz w:val="22"/>
                <w:szCs w:val="22"/>
                <w:lang w:val="es-PE"/>
              </w:rPr>
            </w:pPr>
            <w:proofErr w:type="spellStart"/>
            <w:r w:rsidRPr="00D63DBF">
              <w:rPr>
                <w:rFonts w:ascii="Arial" w:hAnsi="Arial" w:cs="Arial"/>
                <w:bCs/>
                <w:sz w:val="22"/>
                <w:szCs w:val="22"/>
                <w:lang w:val="es-PE"/>
              </w:rPr>
              <w:t>Microsílice</w:t>
            </w:r>
            <w:proofErr w:type="spellEnd"/>
          </w:p>
        </w:tc>
        <w:tc>
          <w:tcPr>
            <w:tcW w:w="1325" w:type="dxa"/>
            <w:tcBorders>
              <w:top w:val="nil"/>
              <w:left w:val="nil"/>
              <w:bottom w:val="nil"/>
              <w:right w:val="nil"/>
            </w:tcBorders>
          </w:tcPr>
          <w:p w14:paraId="505DF3E7" w14:textId="77777777" w:rsidR="00D63DBF" w:rsidRPr="00D63DBF" w:rsidRDefault="00D63DBF" w:rsidP="00D63DBF">
            <w:pPr>
              <w:jc w:val="both"/>
              <w:rPr>
                <w:rFonts w:ascii="Arial" w:hAnsi="Arial" w:cs="Arial"/>
                <w:bCs/>
                <w:sz w:val="22"/>
                <w:szCs w:val="22"/>
                <w:vertAlign w:val="superscript"/>
                <w:lang w:val="es-PE"/>
              </w:rPr>
            </w:pPr>
            <w:r w:rsidRPr="00D63DBF">
              <w:rPr>
                <w:rFonts w:ascii="Arial" w:hAnsi="Arial" w:cs="Arial"/>
                <w:bCs/>
                <w:sz w:val="22"/>
                <w:szCs w:val="22"/>
                <w:lang w:val="es-PE"/>
              </w:rPr>
              <w:t xml:space="preserve">28 kg </w:t>
            </w:r>
            <w:r w:rsidRPr="00D63DBF">
              <w:rPr>
                <w:rFonts w:ascii="Arial" w:hAnsi="Arial" w:cs="Arial"/>
                <w:bCs/>
                <w:sz w:val="22"/>
                <w:szCs w:val="22"/>
                <w:vertAlign w:val="superscript"/>
                <w:lang w:val="es-PE"/>
              </w:rPr>
              <w:t>c</w:t>
            </w:r>
          </w:p>
        </w:tc>
        <w:tc>
          <w:tcPr>
            <w:tcW w:w="164" w:type="dxa"/>
            <w:tcBorders>
              <w:top w:val="nil"/>
              <w:left w:val="nil"/>
              <w:bottom w:val="nil"/>
              <w:right w:val="nil"/>
            </w:tcBorders>
          </w:tcPr>
          <w:p w14:paraId="3F62C833" w14:textId="77777777" w:rsidR="00D63DBF" w:rsidRPr="00D63DBF" w:rsidRDefault="00D63DBF" w:rsidP="00D63DBF">
            <w:pPr>
              <w:jc w:val="both"/>
              <w:rPr>
                <w:rFonts w:ascii="Arial" w:hAnsi="Arial" w:cs="Arial"/>
                <w:bCs/>
                <w:sz w:val="22"/>
                <w:szCs w:val="22"/>
                <w:lang w:val="es-PE"/>
              </w:rPr>
            </w:pPr>
          </w:p>
        </w:tc>
        <w:tc>
          <w:tcPr>
            <w:tcW w:w="1504" w:type="dxa"/>
            <w:tcBorders>
              <w:top w:val="nil"/>
              <w:left w:val="nil"/>
              <w:bottom w:val="nil"/>
              <w:right w:val="nil"/>
            </w:tcBorders>
            <w:shd w:val="clear" w:color="auto" w:fill="auto"/>
            <w:noWrap/>
            <w:vAlign w:val="bottom"/>
          </w:tcPr>
          <w:p w14:paraId="4BA719DA" w14:textId="77777777" w:rsidR="00D63DBF" w:rsidRPr="00D63DBF" w:rsidRDefault="00D63DBF" w:rsidP="00D63DBF">
            <w:pPr>
              <w:jc w:val="both"/>
              <w:rPr>
                <w:rFonts w:ascii="Arial" w:hAnsi="Arial" w:cs="Arial"/>
                <w:bCs/>
                <w:sz w:val="22"/>
                <w:szCs w:val="22"/>
                <w:lang w:val="es-PE"/>
              </w:rPr>
            </w:pPr>
            <w:r w:rsidRPr="00D63DBF">
              <w:rPr>
                <w:rFonts w:ascii="Arial" w:hAnsi="Arial" w:cs="Arial"/>
                <w:bCs/>
                <w:sz w:val="22"/>
                <w:szCs w:val="22"/>
                <w:lang w:val="es-PE"/>
              </w:rPr>
              <w:t>1.30%</w:t>
            </w:r>
          </w:p>
        </w:tc>
      </w:tr>
      <w:tr w:rsidR="00D63DBF" w:rsidRPr="00D63DBF" w14:paraId="5E9D4D4D" w14:textId="77777777" w:rsidTr="00034E3E">
        <w:trPr>
          <w:trHeight w:val="262"/>
        </w:trPr>
        <w:tc>
          <w:tcPr>
            <w:tcW w:w="2127" w:type="dxa"/>
            <w:tcBorders>
              <w:top w:val="single" w:sz="4" w:space="0" w:color="auto"/>
              <w:left w:val="nil"/>
              <w:bottom w:val="nil"/>
              <w:right w:val="nil"/>
            </w:tcBorders>
            <w:shd w:val="clear" w:color="auto" w:fill="auto"/>
            <w:noWrap/>
            <w:vAlign w:val="center"/>
            <w:hideMark/>
          </w:tcPr>
          <w:p w14:paraId="2997FEF1" w14:textId="77777777" w:rsidR="00D63DBF" w:rsidRPr="00D63DBF" w:rsidRDefault="00D63DBF" w:rsidP="0084033A">
            <w:pPr>
              <w:rPr>
                <w:rFonts w:ascii="Arial" w:hAnsi="Arial" w:cs="Arial"/>
                <w:bCs/>
                <w:sz w:val="22"/>
                <w:szCs w:val="22"/>
                <w:vertAlign w:val="superscript"/>
                <w:lang w:val="es-ES"/>
              </w:rPr>
            </w:pPr>
            <w:proofErr w:type="gramStart"/>
            <w:r w:rsidRPr="00D63DBF">
              <w:rPr>
                <w:rFonts w:ascii="Arial" w:hAnsi="Arial" w:cs="Arial"/>
                <w:bCs/>
                <w:sz w:val="22"/>
                <w:szCs w:val="22"/>
                <w:vertAlign w:val="superscript"/>
                <w:lang w:val="es-PE"/>
              </w:rPr>
              <w:t>a  1.3</w:t>
            </w:r>
            <w:proofErr w:type="gramEnd"/>
            <w:r w:rsidRPr="00D63DBF">
              <w:rPr>
                <w:rFonts w:ascii="Arial" w:hAnsi="Arial" w:cs="Arial"/>
                <w:bCs/>
                <w:sz w:val="22"/>
                <w:szCs w:val="22"/>
                <w:vertAlign w:val="superscript"/>
                <w:lang w:val="es-PE"/>
              </w:rPr>
              <w:t xml:space="preserve">% </w:t>
            </w:r>
            <w:r w:rsidRPr="00D63DBF">
              <w:rPr>
                <w:rFonts w:ascii="Arial" w:hAnsi="Arial" w:cs="Arial"/>
                <w:bCs/>
                <w:sz w:val="22"/>
                <w:szCs w:val="22"/>
                <w:vertAlign w:val="superscript"/>
                <w:lang w:val="es-ES"/>
              </w:rPr>
              <w:t>del peso del cemento</w:t>
            </w:r>
          </w:p>
          <w:p w14:paraId="471C1993" w14:textId="77777777" w:rsidR="00D63DBF" w:rsidRPr="00D63DBF" w:rsidRDefault="00D63DBF" w:rsidP="0084033A">
            <w:pPr>
              <w:rPr>
                <w:rFonts w:ascii="Arial" w:hAnsi="Arial" w:cs="Arial"/>
                <w:bCs/>
                <w:sz w:val="22"/>
                <w:szCs w:val="22"/>
                <w:lang w:val="es-PE"/>
              </w:rPr>
            </w:pPr>
            <w:proofErr w:type="gramStart"/>
            <w:r w:rsidRPr="00D63DBF">
              <w:rPr>
                <w:rFonts w:ascii="Arial" w:hAnsi="Arial" w:cs="Arial"/>
                <w:bCs/>
                <w:sz w:val="22"/>
                <w:szCs w:val="22"/>
                <w:vertAlign w:val="superscript"/>
                <w:lang w:val="es-PE"/>
              </w:rPr>
              <w:t xml:space="preserve">b  </w:t>
            </w:r>
            <w:r w:rsidRPr="00D63DBF">
              <w:rPr>
                <w:rFonts w:ascii="Arial" w:hAnsi="Arial" w:cs="Arial"/>
                <w:bCs/>
                <w:sz w:val="22"/>
                <w:szCs w:val="22"/>
                <w:vertAlign w:val="superscript"/>
                <w:lang w:val="es-ES"/>
              </w:rPr>
              <w:t>8</w:t>
            </w:r>
            <w:proofErr w:type="gramEnd"/>
            <w:r w:rsidRPr="00D63DBF">
              <w:rPr>
                <w:rFonts w:ascii="Arial" w:hAnsi="Arial" w:cs="Arial"/>
                <w:bCs/>
                <w:sz w:val="22"/>
                <w:szCs w:val="22"/>
                <w:vertAlign w:val="superscript"/>
                <w:lang w:val="es-ES"/>
              </w:rPr>
              <w:t>% del peso del cemento</w:t>
            </w:r>
          </w:p>
          <w:p w14:paraId="1C0DF4D2" w14:textId="77777777" w:rsidR="00D63DBF" w:rsidRPr="00D63DBF" w:rsidRDefault="00D63DBF" w:rsidP="00D63DBF">
            <w:pPr>
              <w:jc w:val="both"/>
              <w:rPr>
                <w:rFonts w:ascii="Arial" w:hAnsi="Arial" w:cs="Arial"/>
                <w:bCs/>
                <w:sz w:val="22"/>
                <w:szCs w:val="22"/>
                <w:lang w:val="es-PE"/>
              </w:rPr>
            </w:pPr>
            <w:r w:rsidRPr="00D63DBF">
              <w:rPr>
                <w:rFonts w:ascii="Arial" w:hAnsi="Arial" w:cs="Arial"/>
                <w:bCs/>
                <w:sz w:val="22"/>
                <w:szCs w:val="22"/>
                <w:vertAlign w:val="superscript"/>
                <w:lang w:val="es-ES"/>
              </w:rPr>
              <w:t>c 7% del peso del cemento</w:t>
            </w:r>
          </w:p>
        </w:tc>
        <w:tc>
          <w:tcPr>
            <w:tcW w:w="1325" w:type="dxa"/>
            <w:tcBorders>
              <w:top w:val="single" w:sz="4" w:space="0" w:color="auto"/>
              <w:left w:val="nil"/>
              <w:bottom w:val="nil"/>
              <w:right w:val="nil"/>
            </w:tcBorders>
          </w:tcPr>
          <w:p w14:paraId="5E75DCA7" w14:textId="77777777" w:rsidR="00D63DBF" w:rsidRPr="00D63DBF" w:rsidRDefault="00D63DBF" w:rsidP="00D63DBF">
            <w:pPr>
              <w:jc w:val="both"/>
              <w:rPr>
                <w:rFonts w:ascii="Arial" w:hAnsi="Arial" w:cs="Arial"/>
                <w:bCs/>
                <w:sz w:val="22"/>
                <w:szCs w:val="22"/>
                <w:lang w:val="es-PE"/>
              </w:rPr>
            </w:pPr>
          </w:p>
        </w:tc>
        <w:tc>
          <w:tcPr>
            <w:tcW w:w="164" w:type="dxa"/>
            <w:tcBorders>
              <w:top w:val="single" w:sz="4" w:space="0" w:color="auto"/>
              <w:left w:val="nil"/>
              <w:bottom w:val="nil"/>
              <w:right w:val="nil"/>
            </w:tcBorders>
          </w:tcPr>
          <w:p w14:paraId="6A9ECDA1" w14:textId="77777777" w:rsidR="00D63DBF" w:rsidRPr="00D63DBF" w:rsidRDefault="00D63DBF" w:rsidP="00D63DBF">
            <w:pPr>
              <w:jc w:val="both"/>
              <w:rPr>
                <w:rFonts w:ascii="Arial" w:hAnsi="Arial" w:cs="Arial"/>
                <w:bCs/>
                <w:sz w:val="22"/>
                <w:szCs w:val="22"/>
                <w:lang w:val="es-PE"/>
              </w:rPr>
            </w:pPr>
          </w:p>
        </w:tc>
        <w:tc>
          <w:tcPr>
            <w:tcW w:w="1504" w:type="dxa"/>
            <w:tcBorders>
              <w:top w:val="single" w:sz="4" w:space="0" w:color="auto"/>
              <w:left w:val="nil"/>
              <w:bottom w:val="nil"/>
              <w:right w:val="nil"/>
            </w:tcBorders>
            <w:shd w:val="clear" w:color="auto" w:fill="auto"/>
            <w:noWrap/>
            <w:vAlign w:val="bottom"/>
            <w:hideMark/>
          </w:tcPr>
          <w:p w14:paraId="694386F5" w14:textId="77777777" w:rsidR="00D63DBF" w:rsidRPr="00D63DBF" w:rsidRDefault="00D63DBF" w:rsidP="00D63DBF">
            <w:pPr>
              <w:jc w:val="both"/>
              <w:rPr>
                <w:rFonts w:ascii="Arial" w:hAnsi="Arial" w:cs="Arial"/>
                <w:bCs/>
                <w:sz w:val="22"/>
                <w:szCs w:val="22"/>
                <w:lang w:val="es-PE"/>
              </w:rPr>
            </w:pPr>
            <w:r w:rsidRPr="00D63DBF">
              <w:rPr>
                <w:rFonts w:ascii="Arial" w:hAnsi="Arial" w:cs="Arial"/>
                <w:bCs/>
                <w:sz w:val="22"/>
                <w:szCs w:val="22"/>
                <w:lang w:val="es-PE"/>
              </w:rPr>
              <w:t> </w:t>
            </w:r>
          </w:p>
        </w:tc>
      </w:tr>
      <w:bookmarkEnd w:id="1"/>
    </w:tbl>
    <w:p w14:paraId="30749FD2" w14:textId="77777777" w:rsidR="00D63DBF" w:rsidRPr="00D63DBF" w:rsidRDefault="00D63DBF" w:rsidP="00D63DBF">
      <w:pPr>
        <w:jc w:val="both"/>
        <w:rPr>
          <w:rFonts w:ascii="Arial" w:hAnsi="Arial" w:cs="Arial"/>
          <w:bCs/>
          <w:sz w:val="22"/>
          <w:szCs w:val="22"/>
          <w:lang w:val="es-PE"/>
        </w:rPr>
      </w:pPr>
    </w:p>
    <w:p w14:paraId="081E7298" w14:textId="5BD73FE1" w:rsidR="00D63DBF" w:rsidRDefault="00D63DBF" w:rsidP="00D63DBF">
      <w:pPr>
        <w:jc w:val="both"/>
        <w:rPr>
          <w:rFonts w:ascii="Arial" w:hAnsi="Arial" w:cs="Arial"/>
          <w:bCs/>
          <w:sz w:val="22"/>
          <w:szCs w:val="22"/>
          <w:lang w:val="es-PE"/>
        </w:rPr>
      </w:pPr>
      <w:r w:rsidRPr="00D63DBF">
        <w:rPr>
          <w:rFonts w:ascii="Arial" w:hAnsi="Arial" w:cs="Arial"/>
          <w:bCs/>
          <w:sz w:val="22"/>
          <w:szCs w:val="22"/>
          <w:lang w:val="es-PE"/>
        </w:rPr>
        <w:t xml:space="preserve">Los diseños de las 04 mezclas tuvieron un contenido base de </w:t>
      </w:r>
      <w:proofErr w:type="spellStart"/>
      <w:r w:rsidRPr="00D63DBF">
        <w:rPr>
          <w:rFonts w:ascii="Arial" w:hAnsi="Arial" w:cs="Arial"/>
          <w:bCs/>
          <w:sz w:val="22"/>
          <w:szCs w:val="22"/>
          <w:lang w:val="es-PE"/>
        </w:rPr>
        <w:t>microsílice</w:t>
      </w:r>
      <w:proofErr w:type="spellEnd"/>
      <w:r w:rsidRPr="00D63DBF">
        <w:rPr>
          <w:rFonts w:ascii="Arial" w:hAnsi="Arial" w:cs="Arial"/>
          <w:bCs/>
          <w:sz w:val="22"/>
          <w:szCs w:val="22"/>
          <w:lang w:val="es-PE"/>
        </w:rPr>
        <w:t xml:space="preserve"> del 7% del peso del cemento empleado en las probetas, cabe mencionar que se consideró el peso de la </w:t>
      </w:r>
      <w:proofErr w:type="spellStart"/>
      <w:r w:rsidRPr="00D63DBF">
        <w:rPr>
          <w:rFonts w:ascii="Arial" w:hAnsi="Arial" w:cs="Arial"/>
          <w:bCs/>
          <w:sz w:val="22"/>
          <w:szCs w:val="22"/>
          <w:lang w:val="es-PE"/>
        </w:rPr>
        <w:t>microsílice</w:t>
      </w:r>
      <w:proofErr w:type="spellEnd"/>
      <w:r w:rsidRPr="00D63DBF">
        <w:rPr>
          <w:rFonts w:ascii="Arial" w:hAnsi="Arial" w:cs="Arial"/>
          <w:bCs/>
          <w:sz w:val="22"/>
          <w:szCs w:val="22"/>
          <w:lang w:val="es-PE"/>
        </w:rPr>
        <w:t xml:space="preserve"> como cementante para el cálculo de la relación agua/cemento. </w:t>
      </w:r>
      <w:r w:rsidR="00E03D95">
        <w:rPr>
          <w:rFonts w:ascii="Arial" w:hAnsi="Arial" w:cs="Arial"/>
          <w:bCs/>
          <w:sz w:val="22"/>
          <w:szCs w:val="22"/>
          <w:lang w:val="es-PE"/>
        </w:rPr>
        <w:t xml:space="preserve">Para cada diseño se elaboraron 6 probetas de </w:t>
      </w:r>
      <w:proofErr w:type="spellStart"/>
      <w:r w:rsidR="00E03D95">
        <w:rPr>
          <w:rFonts w:ascii="Arial" w:hAnsi="Arial" w:cs="Arial"/>
          <w:bCs/>
          <w:sz w:val="22"/>
          <w:szCs w:val="22"/>
          <w:lang w:val="es-PE"/>
        </w:rPr>
        <w:t>shotcrete</w:t>
      </w:r>
      <w:proofErr w:type="spellEnd"/>
      <w:r w:rsidR="00E03D95">
        <w:rPr>
          <w:rFonts w:ascii="Arial" w:hAnsi="Arial" w:cs="Arial"/>
          <w:bCs/>
          <w:sz w:val="22"/>
          <w:szCs w:val="22"/>
          <w:lang w:val="es-PE"/>
        </w:rPr>
        <w:t xml:space="preserve"> de 20 x 10 cm para que sean testeadas a los 7 y 28 días de curado. </w:t>
      </w:r>
      <w:r w:rsidRPr="00D63DBF">
        <w:rPr>
          <w:rFonts w:ascii="Arial" w:hAnsi="Arial" w:cs="Arial"/>
          <w:bCs/>
          <w:sz w:val="22"/>
          <w:szCs w:val="22"/>
          <w:lang w:val="es-PE"/>
        </w:rPr>
        <w:t xml:space="preserve">Los diseños se muestran en la tabla </w:t>
      </w:r>
      <w:r>
        <w:rPr>
          <w:rFonts w:ascii="Arial" w:hAnsi="Arial" w:cs="Arial"/>
          <w:bCs/>
          <w:sz w:val="22"/>
          <w:szCs w:val="22"/>
          <w:lang w:val="es-PE"/>
        </w:rPr>
        <w:t>2</w:t>
      </w:r>
      <w:r w:rsidRPr="00D63DBF">
        <w:rPr>
          <w:rFonts w:ascii="Arial" w:hAnsi="Arial" w:cs="Arial"/>
          <w:bCs/>
          <w:sz w:val="22"/>
          <w:szCs w:val="22"/>
          <w:lang w:val="es-PE"/>
        </w:rPr>
        <w:t>.</w:t>
      </w:r>
    </w:p>
    <w:p w14:paraId="4D970FC0" w14:textId="13AA3EA9" w:rsidR="009214F9" w:rsidRDefault="009214F9" w:rsidP="00D63DBF">
      <w:pPr>
        <w:jc w:val="both"/>
        <w:rPr>
          <w:rFonts w:ascii="Arial" w:hAnsi="Arial" w:cs="Arial"/>
          <w:bCs/>
          <w:sz w:val="22"/>
          <w:szCs w:val="22"/>
          <w:lang w:val="es-PE"/>
        </w:rPr>
      </w:pPr>
      <w:r>
        <w:rPr>
          <w:rFonts w:ascii="Arial" w:hAnsi="Arial" w:cs="Arial"/>
          <w:bCs/>
          <w:sz w:val="22"/>
          <w:szCs w:val="22"/>
          <w:lang w:val="es-PE"/>
        </w:rPr>
        <w:t>Tabla 2</w:t>
      </w:r>
    </w:p>
    <w:p w14:paraId="2E4014FD" w14:textId="232A0C15" w:rsidR="00D63DBF" w:rsidRPr="009214F9" w:rsidRDefault="009214F9" w:rsidP="00D63DBF">
      <w:pPr>
        <w:jc w:val="both"/>
        <w:rPr>
          <w:rFonts w:ascii="Arial" w:hAnsi="Arial" w:cs="Arial"/>
          <w:bCs/>
          <w:i/>
          <w:iCs/>
          <w:sz w:val="22"/>
          <w:szCs w:val="22"/>
          <w:lang w:val="es-PE"/>
        </w:rPr>
      </w:pPr>
      <w:r w:rsidRPr="009214F9">
        <w:rPr>
          <w:rFonts w:ascii="Arial" w:hAnsi="Arial" w:cs="Arial"/>
          <w:bCs/>
          <w:i/>
          <w:iCs/>
          <w:sz w:val="22"/>
          <w:szCs w:val="22"/>
          <w:lang w:val="es-PE"/>
        </w:rPr>
        <w:t>Diseño de las mezclas</w:t>
      </w:r>
    </w:p>
    <w:tbl>
      <w:tblPr>
        <w:tblW w:w="5676" w:type="dxa"/>
        <w:tblLayout w:type="fixed"/>
        <w:tblCellMar>
          <w:left w:w="70" w:type="dxa"/>
          <w:right w:w="70" w:type="dxa"/>
        </w:tblCellMar>
        <w:tblLook w:val="04A0" w:firstRow="1" w:lastRow="0" w:firstColumn="1" w:lastColumn="0" w:noHBand="0" w:noVBand="1"/>
      </w:tblPr>
      <w:tblGrid>
        <w:gridCol w:w="1701"/>
        <w:gridCol w:w="909"/>
        <w:gridCol w:w="897"/>
        <w:gridCol w:w="37"/>
        <w:gridCol w:w="832"/>
        <w:gridCol w:w="1139"/>
        <w:gridCol w:w="161"/>
      </w:tblGrid>
      <w:tr w:rsidR="00034E3E" w:rsidRPr="009214F9" w14:paraId="176BE814" w14:textId="77777777" w:rsidTr="0084033A">
        <w:trPr>
          <w:trHeight w:val="25"/>
        </w:trPr>
        <w:tc>
          <w:tcPr>
            <w:tcW w:w="1701" w:type="dxa"/>
            <w:tcBorders>
              <w:top w:val="nil"/>
              <w:left w:val="nil"/>
              <w:bottom w:val="single" w:sz="4" w:space="0" w:color="auto"/>
              <w:right w:val="nil"/>
            </w:tcBorders>
            <w:shd w:val="clear" w:color="auto" w:fill="auto"/>
            <w:noWrap/>
            <w:vAlign w:val="center"/>
          </w:tcPr>
          <w:p w14:paraId="5EAF81FE" w14:textId="77777777" w:rsidR="00034E3E" w:rsidRPr="009214F9" w:rsidRDefault="00034E3E" w:rsidP="009214F9">
            <w:pPr>
              <w:jc w:val="both"/>
              <w:rPr>
                <w:rFonts w:ascii="Arial" w:hAnsi="Arial" w:cs="Arial"/>
                <w:bCs/>
                <w:sz w:val="14"/>
                <w:szCs w:val="14"/>
                <w:lang w:val="es-PE"/>
              </w:rPr>
            </w:pPr>
          </w:p>
        </w:tc>
        <w:tc>
          <w:tcPr>
            <w:tcW w:w="909" w:type="dxa"/>
            <w:tcBorders>
              <w:top w:val="nil"/>
              <w:left w:val="nil"/>
              <w:bottom w:val="single" w:sz="4" w:space="0" w:color="auto"/>
              <w:right w:val="nil"/>
            </w:tcBorders>
          </w:tcPr>
          <w:p w14:paraId="0E1ACFCF" w14:textId="77777777" w:rsidR="00034E3E" w:rsidRPr="009214F9" w:rsidRDefault="00034E3E" w:rsidP="009214F9">
            <w:pPr>
              <w:jc w:val="both"/>
              <w:rPr>
                <w:rFonts w:ascii="Arial" w:hAnsi="Arial" w:cs="Arial"/>
                <w:bCs/>
                <w:sz w:val="14"/>
                <w:szCs w:val="14"/>
                <w:lang w:val="es-PE"/>
              </w:rPr>
            </w:pPr>
          </w:p>
        </w:tc>
        <w:tc>
          <w:tcPr>
            <w:tcW w:w="934" w:type="dxa"/>
            <w:gridSpan w:val="2"/>
            <w:tcBorders>
              <w:top w:val="nil"/>
              <w:left w:val="nil"/>
              <w:bottom w:val="single" w:sz="4" w:space="0" w:color="auto"/>
              <w:right w:val="nil"/>
            </w:tcBorders>
          </w:tcPr>
          <w:p w14:paraId="35A2E635" w14:textId="77777777" w:rsidR="00034E3E" w:rsidRPr="009214F9" w:rsidRDefault="00034E3E" w:rsidP="009214F9">
            <w:pPr>
              <w:jc w:val="both"/>
              <w:rPr>
                <w:rFonts w:ascii="Arial" w:hAnsi="Arial" w:cs="Arial"/>
                <w:bCs/>
                <w:sz w:val="14"/>
                <w:szCs w:val="14"/>
                <w:lang w:val="es-PE"/>
              </w:rPr>
            </w:pPr>
          </w:p>
        </w:tc>
        <w:tc>
          <w:tcPr>
            <w:tcW w:w="832" w:type="dxa"/>
            <w:tcBorders>
              <w:top w:val="nil"/>
              <w:left w:val="nil"/>
              <w:bottom w:val="single" w:sz="4" w:space="0" w:color="auto"/>
              <w:right w:val="nil"/>
            </w:tcBorders>
          </w:tcPr>
          <w:p w14:paraId="456646F6" w14:textId="77777777" w:rsidR="00034E3E" w:rsidRPr="009214F9" w:rsidRDefault="00034E3E" w:rsidP="009214F9">
            <w:pPr>
              <w:jc w:val="both"/>
              <w:rPr>
                <w:rFonts w:ascii="Arial" w:hAnsi="Arial" w:cs="Arial"/>
                <w:bCs/>
                <w:sz w:val="14"/>
                <w:szCs w:val="14"/>
                <w:lang w:val="es-PE"/>
              </w:rPr>
            </w:pPr>
          </w:p>
        </w:tc>
        <w:tc>
          <w:tcPr>
            <w:tcW w:w="1139" w:type="dxa"/>
            <w:tcBorders>
              <w:top w:val="nil"/>
              <w:left w:val="nil"/>
              <w:bottom w:val="single" w:sz="4" w:space="0" w:color="auto"/>
              <w:right w:val="nil"/>
            </w:tcBorders>
          </w:tcPr>
          <w:p w14:paraId="7FBD1EAF" w14:textId="77777777" w:rsidR="00034E3E" w:rsidRPr="009214F9" w:rsidRDefault="00034E3E" w:rsidP="009214F9">
            <w:pPr>
              <w:jc w:val="both"/>
              <w:rPr>
                <w:rFonts w:ascii="Arial" w:hAnsi="Arial" w:cs="Arial"/>
                <w:bCs/>
                <w:sz w:val="14"/>
                <w:szCs w:val="14"/>
                <w:lang w:val="es-PE"/>
              </w:rPr>
            </w:pPr>
          </w:p>
        </w:tc>
        <w:tc>
          <w:tcPr>
            <w:tcW w:w="161" w:type="dxa"/>
            <w:tcBorders>
              <w:top w:val="nil"/>
              <w:left w:val="nil"/>
              <w:bottom w:val="single" w:sz="4" w:space="0" w:color="auto"/>
              <w:right w:val="nil"/>
            </w:tcBorders>
          </w:tcPr>
          <w:p w14:paraId="154F1F2E" w14:textId="77777777" w:rsidR="00034E3E" w:rsidRPr="009214F9" w:rsidRDefault="00034E3E" w:rsidP="009214F9">
            <w:pPr>
              <w:jc w:val="both"/>
              <w:rPr>
                <w:rFonts w:ascii="Arial" w:hAnsi="Arial" w:cs="Arial"/>
                <w:bCs/>
                <w:sz w:val="20"/>
                <w:szCs w:val="20"/>
                <w:lang w:val="es-PE"/>
              </w:rPr>
            </w:pPr>
          </w:p>
        </w:tc>
      </w:tr>
      <w:tr w:rsidR="009214F9" w:rsidRPr="009214F9" w14:paraId="12799D6A" w14:textId="77777777" w:rsidTr="0084033A">
        <w:trPr>
          <w:trHeight w:val="25"/>
        </w:trPr>
        <w:tc>
          <w:tcPr>
            <w:tcW w:w="1701" w:type="dxa"/>
            <w:tcBorders>
              <w:top w:val="nil"/>
              <w:left w:val="nil"/>
              <w:bottom w:val="single" w:sz="4" w:space="0" w:color="auto"/>
              <w:right w:val="nil"/>
            </w:tcBorders>
            <w:shd w:val="clear" w:color="auto" w:fill="auto"/>
            <w:noWrap/>
            <w:vAlign w:val="center"/>
            <w:hideMark/>
          </w:tcPr>
          <w:p w14:paraId="7DFF3E00"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Muestra</w:t>
            </w:r>
          </w:p>
        </w:tc>
        <w:tc>
          <w:tcPr>
            <w:tcW w:w="909" w:type="dxa"/>
            <w:tcBorders>
              <w:top w:val="nil"/>
              <w:left w:val="nil"/>
              <w:bottom w:val="single" w:sz="4" w:space="0" w:color="auto"/>
              <w:right w:val="nil"/>
            </w:tcBorders>
          </w:tcPr>
          <w:p w14:paraId="43FA7365"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N°1</w:t>
            </w:r>
          </w:p>
        </w:tc>
        <w:tc>
          <w:tcPr>
            <w:tcW w:w="934" w:type="dxa"/>
            <w:gridSpan w:val="2"/>
            <w:tcBorders>
              <w:top w:val="nil"/>
              <w:left w:val="nil"/>
              <w:bottom w:val="single" w:sz="4" w:space="0" w:color="auto"/>
              <w:right w:val="nil"/>
            </w:tcBorders>
          </w:tcPr>
          <w:p w14:paraId="7A29CB05"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N°2</w:t>
            </w:r>
          </w:p>
        </w:tc>
        <w:tc>
          <w:tcPr>
            <w:tcW w:w="832" w:type="dxa"/>
            <w:tcBorders>
              <w:top w:val="nil"/>
              <w:left w:val="nil"/>
              <w:bottom w:val="single" w:sz="4" w:space="0" w:color="auto"/>
              <w:right w:val="nil"/>
            </w:tcBorders>
          </w:tcPr>
          <w:p w14:paraId="305E7D26"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N°3</w:t>
            </w:r>
          </w:p>
        </w:tc>
        <w:tc>
          <w:tcPr>
            <w:tcW w:w="1139" w:type="dxa"/>
            <w:tcBorders>
              <w:top w:val="nil"/>
              <w:left w:val="nil"/>
              <w:bottom w:val="single" w:sz="4" w:space="0" w:color="auto"/>
              <w:right w:val="nil"/>
            </w:tcBorders>
          </w:tcPr>
          <w:p w14:paraId="33F3D7DF"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N°4</w:t>
            </w:r>
          </w:p>
        </w:tc>
        <w:tc>
          <w:tcPr>
            <w:tcW w:w="161" w:type="dxa"/>
            <w:tcBorders>
              <w:top w:val="nil"/>
              <w:left w:val="nil"/>
              <w:bottom w:val="single" w:sz="4" w:space="0" w:color="auto"/>
              <w:right w:val="nil"/>
            </w:tcBorders>
          </w:tcPr>
          <w:p w14:paraId="2CAD6147" w14:textId="77777777" w:rsidR="009214F9" w:rsidRPr="009214F9" w:rsidRDefault="009214F9" w:rsidP="009214F9">
            <w:pPr>
              <w:jc w:val="both"/>
              <w:rPr>
                <w:rFonts w:ascii="Arial" w:hAnsi="Arial" w:cs="Arial"/>
                <w:bCs/>
                <w:sz w:val="18"/>
                <w:szCs w:val="18"/>
                <w:lang w:val="es-PE"/>
              </w:rPr>
            </w:pPr>
          </w:p>
        </w:tc>
      </w:tr>
      <w:tr w:rsidR="009214F9" w:rsidRPr="009214F9" w14:paraId="57A30AAF" w14:textId="77777777" w:rsidTr="0084033A">
        <w:trPr>
          <w:trHeight w:val="25"/>
        </w:trPr>
        <w:tc>
          <w:tcPr>
            <w:tcW w:w="1701" w:type="dxa"/>
            <w:tcBorders>
              <w:top w:val="nil"/>
              <w:left w:val="nil"/>
              <w:bottom w:val="nil"/>
              <w:right w:val="nil"/>
            </w:tcBorders>
            <w:shd w:val="clear" w:color="auto" w:fill="auto"/>
            <w:noWrap/>
            <w:vAlign w:val="center"/>
            <w:hideMark/>
          </w:tcPr>
          <w:p w14:paraId="5E989CF5" w14:textId="77777777" w:rsidR="009214F9" w:rsidRPr="009214F9" w:rsidRDefault="009214F9" w:rsidP="009214F9">
            <w:pPr>
              <w:jc w:val="both"/>
              <w:rPr>
                <w:rFonts w:ascii="Arial" w:hAnsi="Arial" w:cs="Arial"/>
                <w:bCs/>
                <w:sz w:val="18"/>
                <w:szCs w:val="18"/>
                <w:lang w:val="es-ES"/>
              </w:rPr>
            </w:pPr>
            <w:r w:rsidRPr="009214F9">
              <w:rPr>
                <w:rFonts w:ascii="Arial" w:hAnsi="Arial" w:cs="Arial"/>
                <w:bCs/>
                <w:sz w:val="18"/>
                <w:szCs w:val="18"/>
                <w:lang w:val="es-ES"/>
              </w:rPr>
              <w:t>A/C</w:t>
            </w:r>
            <w:r w:rsidRPr="009214F9">
              <w:rPr>
                <w:rFonts w:ascii="Arial" w:hAnsi="Arial" w:cs="Arial"/>
                <w:bCs/>
                <w:sz w:val="18"/>
                <w:szCs w:val="18"/>
                <w:vertAlign w:val="superscript"/>
                <w:lang w:val="es-PE"/>
              </w:rPr>
              <w:t xml:space="preserve"> a</w:t>
            </w:r>
          </w:p>
        </w:tc>
        <w:tc>
          <w:tcPr>
            <w:tcW w:w="909" w:type="dxa"/>
            <w:tcBorders>
              <w:top w:val="nil"/>
              <w:left w:val="nil"/>
              <w:bottom w:val="nil"/>
              <w:right w:val="nil"/>
            </w:tcBorders>
          </w:tcPr>
          <w:p w14:paraId="1FCA5EB6"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0.59</w:t>
            </w:r>
          </w:p>
        </w:tc>
        <w:tc>
          <w:tcPr>
            <w:tcW w:w="897" w:type="dxa"/>
            <w:tcBorders>
              <w:top w:val="nil"/>
              <w:left w:val="nil"/>
              <w:bottom w:val="nil"/>
              <w:right w:val="nil"/>
            </w:tcBorders>
          </w:tcPr>
          <w:p w14:paraId="31A041B0"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0.53</w:t>
            </w:r>
          </w:p>
        </w:tc>
        <w:tc>
          <w:tcPr>
            <w:tcW w:w="869" w:type="dxa"/>
            <w:gridSpan w:val="2"/>
            <w:tcBorders>
              <w:top w:val="nil"/>
              <w:left w:val="nil"/>
              <w:bottom w:val="nil"/>
              <w:right w:val="nil"/>
            </w:tcBorders>
          </w:tcPr>
          <w:p w14:paraId="6C04C10C"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0.53</w:t>
            </w:r>
          </w:p>
        </w:tc>
        <w:tc>
          <w:tcPr>
            <w:tcW w:w="1139" w:type="dxa"/>
            <w:tcBorders>
              <w:top w:val="nil"/>
              <w:left w:val="nil"/>
              <w:bottom w:val="nil"/>
              <w:right w:val="nil"/>
            </w:tcBorders>
          </w:tcPr>
          <w:p w14:paraId="0D6EC779"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0.59</w:t>
            </w:r>
          </w:p>
        </w:tc>
        <w:tc>
          <w:tcPr>
            <w:tcW w:w="161" w:type="dxa"/>
            <w:tcBorders>
              <w:top w:val="nil"/>
              <w:left w:val="nil"/>
              <w:bottom w:val="nil"/>
              <w:right w:val="nil"/>
            </w:tcBorders>
          </w:tcPr>
          <w:p w14:paraId="6DE725D3" w14:textId="77777777" w:rsidR="009214F9" w:rsidRPr="009214F9" w:rsidRDefault="009214F9" w:rsidP="009214F9">
            <w:pPr>
              <w:jc w:val="both"/>
              <w:rPr>
                <w:rFonts w:ascii="Arial" w:hAnsi="Arial" w:cs="Arial"/>
                <w:bCs/>
                <w:sz w:val="18"/>
                <w:szCs w:val="18"/>
                <w:lang w:val="es-PE"/>
              </w:rPr>
            </w:pPr>
          </w:p>
        </w:tc>
      </w:tr>
      <w:tr w:rsidR="009214F9" w:rsidRPr="009214F9" w14:paraId="17A7D3DC" w14:textId="77777777" w:rsidTr="0084033A">
        <w:trPr>
          <w:trHeight w:val="25"/>
        </w:trPr>
        <w:tc>
          <w:tcPr>
            <w:tcW w:w="1701" w:type="dxa"/>
            <w:tcBorders>
              <w:top w:val="nil"/>
              <w:left w:val="nil"/>
              <w:bottom w:val="nil"/>
              <w:right w:val="nil"/>
            </w:tcBorders>
            <w:shd w:val="clear" w:color="auto" w:fill="auto"/>
            <w:noWrap/>
            <w:vAlign w:val="center"/>
          </w:tcPr>
          <w:p w14:paraId="24DDBF4E" w14:textId="77777777" w:rsidR="009214F9" w:rsidRPr="009214F9" w:rsidRDefault="009214F9" w:rsidP="009214F9">
            <w:pPr>
              <w:jc w:val="both"/>
              <w:rPr>
                <w:rFonts w:ascii="Arial" w:hAnsi="Arial" w:cs="Arial"/>
                <w:bCs/>
                <w:sz w:val="18"/>
                <w:szCs w:val="18"/>
                <w:lang w:val="es-ES"/>
              </w:rPr>
            </w:pPr>
            <w:r w:rsidRPr="009214F9">
              <w:rPr>
                <w:rFonts w:ascii="Arial" w:hAnsi="Arial" w:cs="Arial"/>
                <w:bCs/>
                <w:sz w:val="18"/>
                <w:szCs w:val="18"/>
                <w:lang w:val="es-ES"/>
              </w:rPr>
              <w:t>Cemento</w:t>
            </w:r>
          </w:p>
        </w:tc>
        <w:tc>
          <w:tcPr>
            <w:tcW w:w="909" w:type="dxa"/>
            <w:tcBorders>
              <w:top w:val="nil"/>
              <w:left w:val="nil"/>
              <w:bottom w:val="nil"/>
              <w:right w:val="nil"/>
            </w:tcBorders>
          </w:tcPr>
          <w:p w14:paraId="6A00E41B"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400 kg</w:t>
            </w:r>
          </w:p>
        </w:tc>
        <w:tc>
          <w:tcPr>
            <w:tcW w:w="897" w:type="dxa"/>
            <w:tcBorders>
              <w:top w:val="nil"/>
              <w:left w:val="nil"/>
              <w:bottom w:val="nil"/>
              <w:right w:val="nil"/>
            </w:tcBorders>
          </w:tcPr>
          <w:p w14:paraId="3F3BD8AB"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400 kg</w:t>
            </w:r>
          </w:p>
        </w:tc>
        <w:tc>
          <w:tcPr>
            <w:tcW w:w="869" w:type="dxa"/>
            <w:gridSpan w:val="2"/>
            <w:tcBorders>
              <w:top w:val="nil"/>
              <w:left w:val="nil"/>
              <w:bottom w:val="nil"/>
              <w:right w:val="nil"/>
            </w:tcBorders>
          </w:tcPr>
          <w:p w14:paraId="75F3F16F"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400 kg</w:t>
            </w:r>
          </w:p>
        </w:tc>
        <w:tc>
          <w:tcPr>
            <w:tcW w:w="1139" w:type="dxa"/>
            <w:tcBorders>
              <w:top w:val="nil"/>
              <w:left w:val="nil"/>
              <w:bottom w:val="nil"/>
              <w:right w:val="nil"/>
            </w:tcBorders>
          </w:tcPr>
          <w:p w14:paraId="2A821CF2" w14:textId="21B2FBDE"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400kg</w:t>
            </w:r>
          </w:p>
        </w:tc>
        <w:tc>
          <w:tcPr>
            <w:tcW w:w="161" w:type="dxa"/>
            <w:tcBorders>
              <w:top w:val="nil"/>
              <w:left w:val="nil"/>
              <w:bottom w:val="nil"/>
              <w:right w:val="nil"/>
            </w:tcBorders>
          </w:tcPr>
          <w:p w14:paraId="5C9D3FDC" w14:textId="77777777" w:rsidR="009214F9" w:rsidRPr="009214F9" w:rsidRDefault="009214F9" w:rsidP="009214F9">
            <w:pPr>
              <w:jc w:val="both"/>
              <w:rPr>
                <w:rFonts w:ascii="Arial" w:hAnsi="Arial" w:cs="Arial"/>
                <w:bCs/>
                <w:sz w:val="18"/>
                <w:szCs w:val="18"/>
                <w:lang w:val="es-PE"/>
              </w:rPr>
            </w:pPr>
          </w:p>
        </w:tc>
      </w:tr>
      <w:tr w:rsidR="009214F9" w:rsidRPr="009214F9" w14:paraId="5663817D" w14:textId="77777777" w:rsidTr="0084033A">
        <w:trPr>
          <w:trHeight w:val="31"/>
        </w:trPr>
        <w:tc>
          <w:tcPr>
            <w:tcW w:w="1701" w:type="dxa"/>
            <w:tcBorders>
              <w:top w:val="nil"/>
              <w:left w:val="nil"/>
              <w:bottom w:val="nil"/>
              <w:right w:val="nil"/>
            </w:tcBorders>
            <w:shd w:val="clear" w:color="auto" w:fill="auto"/>
            <w:noWrap/>
            <w:vAlign w:val="center"/>
            <w:hideMark/>
          </w:tcPr>
          <w:p w14:paraId="1C7758D8"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Agua</w:t>
            </w:r>
          </w:p>
        </w:tc>
        <w:tc>
          <w:tcPr>
            <w:tcW w:w="909" w:type="dxa"/>
            <w:tcBorders>
              <w:top w:val="nil"/>
              <w:left w:val="nil"/>
              <w:bottom w:val="nil"/>
              <w:right w:val="nil"/>
            </w:tcBorders>
          </w:tcPr>
          <w:p w14:paraId="40E1941A" w14:textId="77777777" w:rsidR="009214F9" w:rsidRPr="00FC1C5B" w:rsidRDefault="009214F9" w:rsidP="009214F9">
            <w:pPr>
              <w:jc w:val="both"/>
              <w:rPr>
                <w:rFonts w:ascii="Arial" w:hAnsi="Arial" w:cs="Arial"/>
                <w:bCs/>
                <w:sz w:val="18"/>
                <w:szCs w:val="18"/>
                <w:lang w:val="es-PE"/>
              </w:rPr>
            </w:pPr>
            <w:r w:rsidRPr="009214F9">
              <w:rPr>
                <w:rFonts w:ascii="Arial" w:hAnsi="Arial" w:cs="Arial"/>
                <w:bCs/>
                <w:sz w:val="18"/>
                <w:szCs w:val="18"/>
                <w:lang w:val="es-PE"/>
              </w:rPr>
              <w:t>253 kg</w:t>
            </w:r>
          </w:p>
          <w:p w14:paraId="2998199B" w14:textId="7460CE91" w:rsidR="00034E3E" w:rsidRPr="009214F9" w:rsidRDefault="00034E3E" w:rsidP="009214F9">
            <w:pPr>
              <w:jc w:val="both"/>
              <w:rPr>
                <w:rFonts w:ascii="Arial" w:hAnsi="Arial" w:cs="Arial"/>
                <w:bCs/>
                <w:sz w:val="18"/>
                <w:szCs w:val="18"/>
                <w:lang w:val="es-PE"/>
              </w:rPr>
            </w:pPr>
          </w:p>
        </w:tc>
        <w:tc>
          <w:tcPr>
            <w:tcW w:w="897" w:type="dxa"/>
            <w:tcBorders>
              <w:top w:val="nil"/>
              <w:left w:val="nil"/>
              <w:bottom w:val="nil"/>
              <w:right w:val="nil"/>
            </w:tcBorders>
          </w:tcPr>
          <w:p w14:paraId="4B1B1F8E"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227 kg</w:t>
            </w:r>
          </w:p>
        </w:tc>
        <w:tc>
          <w:tcPr>
            <w:tcW w:w="869" w:type="dxa"/>
            <w:gridSpan w:val="2"/>
            <w:tcBorders>
              <w:top w:val="nil"/>
              <w:left w:val="nil"/>
              <w:bottom w:val="nil"/>
              <w:right w:val="nil"/>
            </w:tcBorders>
          </w:tcPr>
          <w:p w14:paraId="6A967907"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227 kg</w:t>
            </w:r>
          </w:p>
        </w:tc>
        <w:tc>
          <w:tcPr>
            <w:tcW w:w="1139" w:type="dxa"/>
            <w:tcBorders>
              <w:top w:val="nil"/>
              <w:left w:val="nil"/>
              <w:bottom w:val="nil"/>
              <w:right w:val="nil"/>
            </w:tcBorders>
          </w:tcPr>
          <w:p w14:paraId="29ADF7B5" w14:textId="6A753AC1"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253kg</w:t>
            </w:r>
          </w:p>
        </w:tc>
        <w:tc>
          <w:tcPr>
            <w:tcW w:w="161" w:type="dxa"/>
            <w:tcBorders>
              <w:top w:val="nil"/>
              <w:left w:val="nil"/>
              <w:bottom w:val="nil"/>
              <w:right w:val="nil"/>
            </w:tcBorders>
          </w:tcPr>
          <w:p w14:paraId="12049F64" w14:textId="77777777" w:rsidR="009214F9" w:rsidRPr="009214F9" w:rsidRDefault="009214F9" w:rsidP="009214F9">
            <w:pPr>
              <w:jc w:val="both"/>
              <w:rPr>
                <w:rFonts w:ascii="Arial" w:hAnsi="Arial" w:cs="Arial"/>
                <w:bCs/>
                <w:sz w:val="18"/>
                <w:szCs w:val="18"/>
                <w:lang w:val="es-PE"/>
              </w:rPr>
            </w:pPr>
          </w:p>
        </w:tc>
      </w:tr>
      <w:tr w:rsidR="009214F9" w:rsidRPr="009214F9" w14:paraId="5537541A" w14:textId="77777777" w:rsidTr="0084033A">
        <w:trPr>
          <w:trHeight w:val="31"/>
        </w:trPr>
        <w:tc>
          <w:tcPr>
            <w:tcW w:w="1701" w:type="dxa"/>
            <w:tcBorders>
              <w:top w:val="nil"/>
              <w:left w:val="nil"/>
              <w:bottom w:val="nil"/>
              <w:right w:val="nil"/>
            </w:tcBorders>
            <w:shd w:val="clear" w:color="auto" w:fill="auto"/>
            <w:noWrap/>
            <w:vAlign w:val="center"/>
          </w:tcPr>
          <w:p w14:paraId="426B8129"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Agregado</w:t>
            </w:r>
          </w:p>
          <w:p w14:paraId="3146D930" w14:textId="77777777" w:rsidR="009214F9" w:rsidRPr="009214F9" w:rsidRDefault="009214F9" w:rsidP="009214F9">
            <w:pPr>
              <w:jc w:val="both"/>
              <w:rPr>
                <w:rFonts w:ascii="Arial" w:hAnsi="Arial" w:cs="Arial"/>
                <w:bCs/>
                <w:sz w:val="18"/>
                <w:szCs w:val="18"/>
                <w:lang w:val="es-PE"/>
              </w:rPr>
            </w:pPr>
          </w:p>
          <w:p w14:paraId="0606D15F"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Relave</w:t>
            </w:r>
          </w:p>
        </w:tc>
        <w:tc>
          <w:tcPr>
            <w:tcW w:w="909" w:type="dxa"/>
            <w:tcBorders>
              <w:top w:val="nil"/>
              <w:left w:val="nil"/>
              <w:bottom w:val="nil"/>
              <w:right w:val="nil"/>
            </w:tcBorders>
          </w:tcPr>
          <w:p w14:paraId="4E9ACF33" w14:textId="613630F2"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1523kg (0%)</w:t>
            </w:r>
            <w:r w:rsidRPr="009214F9">
              <w:rPr>
                <w:rFonts w:ascii="Arial" w:hAnsi="Arial" w:cs="Arial"/>
                <w:bCs/>
                <w:sz w:val="18"/>
                <w:szCs w:val="18"/>
                <w:vertAlign w:val="superscript"/>
                <w:lang w:val="es-PE"/>
              </w:rPr>
              <w:t xml:space="preserve"> b</w:t>
            </w:r>
          </w:p>
          <w:p w14:paraId="1C1C374E" w14:textId="77777777" w:rsidR="00F63B7F" w:rsidRPr="00FC1C5B" w:rsidRDefault="00F63B7F" w:rsidP="009214F9">
            <w:pPr>
              <w:jc w:val="both"/>
              <w:rPr>
                <w:rFonts w:ascii="Arial" w:hAnsi="Arial" w:cs="Arial"/>
                <w:bCs/>
                <w:sz w:val="18"/>
                <w:szCs w:val="18"/>
                <w:lang w:val="es-PE"/>
              </w:rPr>
            </w:pPr>
          </w:p>
          <w:p w14:paraId="240BBF61" w14:textId="2599E613"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0 kg</w:t>
            </w:r>
          </w:p>
        </w:tc>
        <w:tc>
          <w:tcPr>
            <w:tcW w:w="897" w:type="dxa"/>
            <w:tcBorders>
              <w:top w:val="nil"/>
              <w:left w:val="nil"/>
              <w:bottom w:val="nil"/>
              <w:right w:val="nil"/>
            </w:tcBorders>
          </w:tcPr>
          <w:p w14:paraId="71B9BCA2" w14:textId="77008D73" w:rsidR="009214F9" w:rsidRPr="009214F9" w:rsidRDefault="009214F9" w:rsidP="009214F9">
            <w:pPr>
              <w:jc w:val="both"/>
              <w:rPr>
                <w:rFonts w:ascii="Arial" w:hAnsi="Arial" w:cs="Arial"/>
                <w:bCs/>
                <w:sz w:val="18"/>
                <w:szCs w:val="18"/>
                <w:lang w:val="es-ES"/>
              </w:rPr>
            </w:pPr>
            <w:r w:rsidRPr="009214F9">
              <w:rPr>
                <w:rFonts w:ascii="Arial" w:hAnsi="Arial" w:cs="Arial"/>
                <w:bCs/>
                <w:sz w:val="18"/>
                <w:szCs w:val="18"/>
                <w:lang w:val="es-ES"/>
              </w:rPr>
              <w:t>1218.4kg (20%)</w:t>
            </w:r>
            <w:r w:rsidRPr="009214F9">
              <w:rPr>
                <w:rFonts w:ascii="Arial" w:hAnsi="Arial" w:cs="Arial"/>
                <w:bCs/>
                <w:sz w:val="18"/>
                <w:szCs w:val="18"/>
                <w:vertAlign w:val="superscript"/>
                <w:lang w:val="es-PE"/>
              </w:rPr>
              <w:t xml:space="preserve"> b</w:t>
            </w:r>
          </w:p>
          <w:p w14:paraId="00E989D6" w14:textId="77777777" w:rsidR="00F63B7F" w:rsidRPr="00FC1C5B" w:rsidRDefault="00F63B7F" w:rsidP="009214F9">
            <w:pPr>
              <w:jc w:val="both"/>
              <w:rPr>
                <w:rFonts w:ascii="Arial" w:hAnsi="Arial" w:cs="Arial"/>
                <w:bCs/>
                <w:sz w:val="18"/>
                <w:szCs w:val="18"/>
                <w:lang w:val="es-ES"/>
              </w:rPr>
            </w:pPr>
          </w:p>
          <w:p w14:paraId="7D868F3B" w14:textId="01825AFF" w:rsidR="009214F9" w:rsidRPr="009214F9" w:rsidRDefault="009214F9" w:rsidP="009214F9">
            <w:pPr>
              <w:jc w:val="both"/>
              <w:rPr>
                <w:rFonts w:ascii="Arial" w:hAnsi="Arial" w:cs="Arial"/>
                <w:bCs/>
                <w:sz w:val="18"/>
                <w:szCs w:val="18"/>
                <w:lang w:val="es-ES"/>
              </w:rPr>
            </w:pPr>
            <w:r w:rsidRPr="009214F9">
              <w:rPr>
                <w:rFonts w:ascii="Arial" w:hAnsi="Arial" w:cs="Arial"/>
                <w:bCs/>
                <w:sz w:val="18"/>
                <w:szCs w:val="18"/>
                <w:lang w:val="es-ES"/>
              </w:rPr>
              <w:t>304 kg</w:t>
            </w:r>
          </w:p>
        </w:tc>
        <w:tc>
          <w:tcPr>
            <w:tcW w:w="869" w:type="dxa"/>
            <w:gridSpan w:val="2"/>
            <w:tcBorders>
              <w:top w:val="nil"/>
              <w:left w:val="nil"/>
              <w:bottom w:val="nil"/>
              <w:right w:val="nil"/>
            </w:tcBorders>
          </w:tcPr>
          <w:p w14:paraId="2E31B85B" w14:textId="6B3F774D" w:rsidR="009214F9" w:rsidRPr="009214F9" w:rsidRDefault="009214F9" w:rsidP="009214F9">
            <w:pPr>
              <w:jc w:val="both"/>
              <w:rPr>
                <w:rFonts w:ascii="Arial" w:hAnsi="Arial" w:cs="Arial"/>
                <w:bCs/>
                <w:sz w:val="18"/>
                <w:szCs w:val="18"/>
                <w:lang w:val="es-ES"/>
              </w:rPr>
            </w:pPr>
            <w:r w:rsidRPr="009214F9">
              <w:rPr>
                <w:rFonts w:ascii="Arial" w:hAnsi="Arial" w:cs="Arial"/>
                <w:bCs/>
                <w:sz w:val="18"/>
                <w:szCs w:val="18"/>
                <w:lang w:val="es-ES"/>
              </w:rPr>
              <w:t>1066.1kg (30%)</w:t>
            </w:r>
            <w:r w:rsidRPr="009214F9">
              <w:rPr>
                <w:rFonts w:ascii="Arial" w:hAnsi="Arial" w:cs="Arial"/>
                <w:bCs/>
                <w:sz w:val="18"/>
                <w:szCs w:val="18"/>
                <w:vertAlign w:val="superscript"/>
                <w:lang w:val="es-PE"/>
              </w:rPr>
              <w:t xml:space="preserve"> b</w:t>
            </w:r>
          </w:p>
          <w:p w14:paraId="7507A6D1" w14:textId="77777777" w:rsidR="00F63B7F" w:rsidRPr="00FC1C5B" w:rsidRDefault="00F63B7F" w:rsidP="009214F9">
            <w:pPr>
              <w:jc w:val="both"/>
              <w:rPr>
                <w:rFonts w:ascii="Arial" w:hAnsi="Arial" w:cs="Arial"/>
                <w:bCs/>
                <w:sz w:val="18"/>
                <w:szCs w:val="18"/>
                <w:lang w:val="es-ES"/>
              </w:rPr>
            </w:pPr>
          </w:p>
          <w:p w14:paraId="447A4084" w14:textId="1333002E" w:rsidR="009214F9" w:rsidRPr="009214F9" w:rsidRDefault="009214F9" w:rsidP="009214F9">
            <w:pPr>
              <w:jc w:val="both"/>
              <w:rPr>
                <w:rFonts w:ascii="Arial" w:hAnsi="Arial" w:cs="Arial"/>
                <w:bCs/>
                <w:sz w:val="18"/>
                <w:szCs w:val="18"/>
                <w:lang w:val="es-ES"/>
              </w:rPr>
            </w:pPr>
            <w:r w:rsidRPr="009214F9">
              <w:rPr>
                <w:rFonts w:ascii="Arial" w:hAnsi="Arial" w:cs="Arial"/>
                <w:bCs/>
                <w:sz w:val="18"/>
                <w:szCs w:val="18"/>
                <w:lang w:val="es-ES"/>
              </w:rPr>
              <w:t>456.9kg</w:t>
            </w:r>
          </w:p>
        </w:tc>
        <w:tc>
          <w:tcPr>
            <w:tcW w:w="1139" w:type="dxa"/>
          </w:tcPr>
          <w:p w14:paraId="2109F068" w14:textId="7CD0AEFE"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761.5kg (50%)</w:t>
            </w:r>
            <w:r w:rsidRPr="009214F9">
              <w:rPr>
                <w:rFonts w:ascii="Arial" w:hAnsi="Arial" w:cs="Arial"/>
                <w:bCs/>
                <w:sz w:val="18"/>
                <w:szCs w:val="18"/>
                <w:vertAlign w:val="superscript"/>
                <w:lang w:val="es-PE"/>
              </w:rPr>
              <w:t xml:space="preserve"> b</w:t>
            </w:r>
          </w:p>
          <w:p w14:paraId="1E6FCB4D" w14:textId="77777777" w:rsidR="00F63B7F" w:rsidRPr="00FC1C5B" w:rsidRDefault="00F63B7F" w:rsidP="009214F9">
            <w:pPr>
              <w:jc w:val="both"/>
              <w:rPr>
                <w:rFonts w:ascii="Arial" w:hAnsi="Arial" w:cs="Arial"/>
                <w:bCs/>
                <w:sz w:val="18"/>
                <w:szCs w:val="18"/>
                <w:lang w:val="es-PE"/>
              </w:rPr>
            </w:pPr>
          </w:p>
          <w:p w14:paraId="15588134" w14:textId="737D0683"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761.5kg</w:t>
            </w:r>
          </w:p>
        </w:tc>
        <w:tc>
          <w:tcPr>
            <w:tcW w:w="161" w:type="dxa"/>
          </w:tcPr>
          <w:p w14:paraId="7F615CF0" w14:textId="77777777" w:rsidR="009214F9" w:rsidRPr="009214F9" w:rsidRDefault="009214F9" w:rsidP="009214F9">
            <w:pPr>
              <w:jc w:val="both"/>
              <w:rPr>
                <w:rFonts w:ascii="Arial" w:hAnsi="Arial" w:cs="Arial"/>
                <w:bCs/>
                <w:sz w:val="18"/>
                <w:szCs w:val="18"/>
                <w:lang w:val="es-ES"/>
              </w:rPr>
            </w:pPr>
          </w:p>
        </w:tc>
      </w:tr>
      <w:tr w:rsidR="009214F9" w:rsidRPr="009214F9" w14:paraId="4FBE2473" w14:textId="77777777" w:rsidTr="0084033A">
        <w:trPr>
          <w:trHeight w:val="31"/>
        </w:trPr>
        <w:tc>
          <w:tcPr>
            <w:tcW w:w="1701" w:type="dxa"/>
            <w:tcBorders>
              <w:top w:val="nil"/>
              <w:left w:val="nil"/>
              <w:bottom w:val="nil"/>
              <w:right w:val="nil"/>
            </w:tcBorders>
            <w:shd w:val="clear" w:color="auto" w:fill="auto"/>
            <w:noWrap/>
            <w:vAlign w:val="center"/>
          </w:tcPr>
          <w:p w14:paraId="46A25F75" w14:textId="77777777" w:rsidR="009214F9" w:rsidRPr="009214F9" w:rsidRDefault="009214F9" w:rsidP="009214F9">
            <w:pPr>
              <w:jc w:val="both"/>
              <w:rPr>
                <w:rFonts w:ascii="Arial" w:hAnsi="Arial" w:cs="Arial"/>
                <w:bCs/>
                <w:sz w:val="18"/>
                <w:szCs w:val="18"/>
                <w:lang w:val="es-ES"/>
              </w:rPr>
            </w:pPr>
            <w:proofErr w:type="spellStart"/>
            <w:r w:rsidRPr="009214F9">
              <w:rPr>
                <w:rFonts w:ascii="Arial" w:hAnsi="Arial" w:cs="Arial"/>
                <w:bCs/>
                <w:sz w:val="18"/>
                <w:szCs w:val="18"/>
                <w:lang w:val="es-ES"/>
              </w:rPr>
              <w:t>Hiperplastificante</w:t>
            </w:r>
            <w:proofErr w:type="spellEnd"/>
          </w:p>
        </w:tc>
        <w:tc>
          <w:tcPr>
            <w:tcW w:w="909" w:type="dxa"/>
            <w:tcBorders>
              <w:top w:val="nil"/>
              <w:left w:val="nil"/>
              <w:bottom w:val="nil"/>
              <w:right w:val="nil"/>
            </w:tcBorders>
          </w:tcPr>
          <w:p w14:paraId="5E34E890" w14:textId="77777777" w:rsidR="009214F9" w:rsidRPr="009214F9" w:rsidRDefault="009214F9" w:rsidP="009214F9">
            <w:pPr>
              <w:jc w:val="both"/>
              <w:rPr>
                <w:rFonts w:ascii="Arial" w:hAnsi="Arial" w:cs="Arial"/>
                <w:bCs/>
                <w:sz w:val="18"/>
                <w:szCs w:val="18"/>
                <w:lang w:val="es-ES"/>
              </w:rPr>
            </w:pPr>
            <w:r w:rsidRPr="009214F9">
              <w:rPr>
                <w:rFonts w:ascii="Arial" w:hAnsi="Arial" w:cs="Arial"/>
                <w:bCs/>
                <w:sz w:val="18"/>
                <w:szCs w:val="18"/>
                <w:lang w:val="es-ES"/>
              </w:rPr>
              <w:t>5.32 kg</w:t>
            </w:r>
          </w:p>
        </w:tc>
        <w:tc>
          <w:tcPr>
            <w:tcW w:w="897" w:type="dxa"/>
            <w:tcBorders>
              <w:top w:val="nil"/>
              <w:left w:val="nil"/>
              <w:bottom w:val="nil"/>
              <w:right w:val="nil"/>
            </w:tcBorders>
          </w:tcPr>
          <w:p w14:paraId="2ECACD15" w14:textId="77777777" w:rsidR="009214F9" w:rsidRPr="009214F9" w:rsidRDefault="009214F9" w:rsidP="009214F9">
            <w:pPr>
              <w:jc w:val="both"/>
              <w:rPr>
                <w:rFonts w:ascii="Arial" w:hAnsi="Arial" w:cs="Arial"/>
                <w:bCs/>
                <w:sz w:val="18"/>
                <w:szCs w:val="18"/>
                <w:lang w:val="es-ES"/>
              </w:rPr>
            </w:pPr>
            <w:r w:rsidRPr="009214F9">
              <w:rPr>
                <w:rFonts w:ascii="Arial" w:hAnsi="Arial" w:cs="Arial"/>
                <w:bCs/>
                <w:sz w:val="18"/>
                <w:szCs w:val="18"/>
                <w:lang w:val="es-ES"/>
              </w:rPr>
              <w:t>5.32 kg</w:t>
            </w:r>
          </w:p>
        </w:tc>
        <w:tc>
          <w:tcPr>
            <w:tcW w:w="869" w:type="dxa"/>
            <w:gridSpan w:val="2"/>
            <w:tcBorders>
              <w:top w:val="nil"/>
              <w:left w:val="nil"/>
              <w:bottom w:val="nil"/>
              <w:right w:val="nil"/>
            </w:tcBorders>
          </w:tcPr>
          <w:p w14:paraId="352A6044" w14:textId="77777777" w:rsidR="009214F9" w:rsidRPr="009214F9" w:rsidRDefault="009214F9" w:rsidP="009214F9">
            <w:pPr>
              <w:jc w:val="both"/>
              <w:rPr>
                <w:rFonts w:ascii="Arial" w:hAnsi="Arial" w:cs="Arial"/>
                <w:bCs/>
                <w:sz w:val="18"/>
                <w:szCs w:val="18"/>
                <w:lang w:val="es-ES"/>
              </w:rPr>
            </w:pPr>
            <w:r w:rsidRPr="009214F9">
              <w:rPr>
                <w:rFonts w:ascii="Arial" w:hAnsi="Arial" w:cs="Arial"/>
                <w:bCs/>
                <w:sz w:val="18"/>
                <w:szCs w:val="18"/>
                <w:lang w:val="es-ES"/>
              </w:rPr>
              <w:t>5.32 kg</w:t>
            </w:r>
          </w:p>
        </w:tc>
        <w:tc>
          <w:tcPr>
            <w:tcW w:w="1139" w:type="dxa"/>
          </w:tcPr>
          <w:p w14:paraId="35BBEF0A"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5.32 kg</w:t>
            </w:r>
          </w:p>
        </w:tc>
        <w:tc>
          <w:tcPr>
            <w:tcW w:w="161" w:type="dxa"/>
          </w:tcPr>
          <w:p w14:paraId="05CE206A" w14:textId="77777777" w:rsidR="009214F9" w:rsidRPr="009214F9" w:rsidRDefault="009214F9" w:rsidP="009214F9">
            <w:pPr>
              <w:jc w:val="both"/>
              <w:rPr>
                <w:rFonts w:ascii="Arial" w:hAnsi="Arial" w:cs="Arial"/>
                <w:bCs/>
                <w:sz w:val="18"/>
                <w:szCs w:val="18"/>
                <w:lang w:val="es-ES"/>
              </w:rPr>
            </w:pPr>
          </w:p>
        </w:tc>
      </w:tr>
      <w:tr w:rsidR="009214F9" w:rsidRPr="009214F9" w14:paraId="54DF4F12" w14:textId="77777777" w:rsidTr="0084033A">
        <w:trPr>
          <w:trHeight w:val="31"/>
        </w:trPr>
        <w:tc>
          <w:tcPr>
            <w:tcW w:w="1701" w:type="dxa"/>
            <w:tcBorders>
              <w:top w:val="nil"/>
              <w:left w:val="nil"/>
              <w:bottom w:val="nil"/>
              <w:right w:val="nil"/>
            </w:tcBorders>
            <w:shd w:val="clear" w:color="auto" w:fill="auto"/>
            <w:noWrap/>
            <w:vAlign w:val="center"/>
          </w:tcPr>
          <w:p w14:paraId="4C89347B" w14:textId="77777777" w:rsidR="009214F9" w:rsidRPr="009214F9" w:rsidRDefault="009214F9" w:rsidP="009214F9">
            <w:pPr>
              <w:jc w:val="both"/>
              <w:rPr>
                <w:rFonts w:ascii="Arial" w:hAnsi="Arial" w:cs="Arial"/>
                <w:bCs/>
                <w:sz w:val="18"/>
                <w:szCs w:val="18"/>
                <w:lang w:val="es-ES"/>
              </w:rPr>
            </w:pPr>
            <w:r w:rsidRPr="009214F9">
              <w:rPr>
                <w:rFonts w:ascii="Arial" w:hAnsi="Arial" w:cs="Arial"/>
                <w:bCs/>
                <w:sz w:val="18"/>
                <w:szCs w:val="18"/>
                <w:lang w:val="es-ES"/>
              </w:rPr>
              <w:t>Acelerante</w:t>
            </w:r>
          </w:p>
        </w:tc>
        <w:tc>
          <w:tcPr>
            <w:tcW w:w="909" w:type="dxa"/>
            <w:tcBorders>
              <w:top w:val="nil"/>
              <w:left w:val="nil"/>
              <w:bottom w:val="nil"/>
              <w:right w:val="nil"/>
            </w:tcBorders>
          </w:tcPr>
          <w:p w14:paraId="46AF3151" w14:textId="77777777" w:rsidR="009214F9" w:rsidRPr="009214F9" w:rsidRDefault="009214F9" w:rsidP="009214F9">
            <w:pPr>
              <w:jc w:val="both"/>
              <w:rPr>
                <w:rFonts w:ascii="Arial" w:hAnsi="Arial" w:cs="Arial"/>
                <w:bCs/>
                <w:sz w:val="18"/>
                <w:szCs w:val="18"/>
                <w:lang w:val="es-ES"/>
              </w:rPr>
            </w:pPr>
            <w:r w:rsidRPr="009214F9">
              <w:rPr>
                <w:rFonts w:ascii="Arial" w:hAnsi="Arial" w:cs="Arial"/>
                <w:bCs/>
                <w:sz w:val="18"/>
                <w:szCs w:val="18"/>
                <w:lang w:val="es-ES"/>
              </w:rPr>
              <w:t>32 kg</w:t>
            </w:r>
          </w:p>
        </w:tc>
        <w:tc>
          <w:tcPr>
            <w:tcW w:w="897" w:type="dxa"/>
            <w:tcBorders>
              <w:top w:val="nil"/>
              <w:left w:val="nil"/>
              <w:bottom w:val="nil"/>
              <w:right w:val="nil"/>
            </w:tcBorders>
          </w:tcPr>
          <w:p w14:paraId="4A03DA13" w14:textId="77777777" w:rsidR="009214F9" w:rsidRPr="009214F9" w:rsidRDefault="009214F9" w:rsidP="009214F9">
            <w:pPr>
              <w:jc w:val="both"/>
              <w:rPr>
                <w:rFonts w:ascii="Arial" w:hAnsi="Arial" w:cs="Arial"/>
                <w:bCs/>
                <w:sz w:val="18"/>
                <w:szCs w:val="18"/>
                <w:lang w:val="es-ES"/>
              </w:rPr>
            </w:pPr>
            <w:r w:rsidRPr="009214F9">
              <w:rPr>
                <w:rFonts w:ascii="Arial" w:hAnsi="Arial" w:cs="Arial"/>
                <w:bCs/>
                <w:sz w:val="18"/>
                <w:szCs w:val="18"/>
                <w:lang w:val="es-ES"/>
              </w:rPr>
              <w:t>32 kg</w:t>
            </w:r>
          </w:p>
        </w:tc>
        <w:tc>
          <w:tcPr>
            <w:tcW w:w="869" w:type="dxa"/>
            <w:gridSpan w:val="2"/>
            <w:tcBorders>
              <w:top w:val="nil"/>
              <w:left w:val="nil"/>
              <w:bottom w:val="nil"/>
              <w:right w:val="nil"/>
            </w:tcBorders>
          </w:tcPr>
          <w:p w14:paraId="10D1E917" w14:textId="77777777" w:rsidR="009214F9" w:rsidRPr="009214F9" w:rsidRDefault="009214F9" w:rsidP="009214F9">
            <w:pPr>
              <w:jc w:val="both"/>
              <w:rPr>
                <w:rFonts w:ascii="Arial" w:hAnsi="Arial" w:cs="Arial"/>
                <w:bCs/>
                <w:sz w:val="18"/>
                <w:szCs w:val="18"/>
                <w:lang w:val="es-ES"/>
              </w:rPr>
            </w:pPr>
            <w:r w:rsidRPr="009214F9">
              <w:rPr>
                <w:rFonts w:ascii="Arial" w:hAnsi="Arial" w:cs="Arial"/>
                <w:bCs/>
                <w:sz w:val="18"/>
                <w:szCs w:val="18"/>
                <w:lang w:val="es-ES"/>
              </w:rPr>
              <w:t>32 kg</w:t>
            </w:r>
          </w:p>
        </w:tc>
        <w:tc>
          <w:tcPr>
            <w:tcW w:w="1139" w:type="dxa"/>
          </w:tcPr>
          <w:p w14:paraId="5FE7D731"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32 kg</w:t>
            </w:r>
          </w:p>
        </w:tc>
        <w:tc>
          <w:tcPr>
            <w:tcW w:w="161" w:type="dxa"/>
          </w:tcPr>
          <w:p w14:paraId="5C3769B6" w14:textId="77777777" w:rsidR="009214F9" w:rsidRPr="009214F9" w:rsidRDefault="009214F9" w:rsidP="009214F9">
            <w:pPr>
              <w:jc w:val="both"/>
              <w:rPr>
                <w:rFonts w:ascii="Arial" w:hAnsi="Arial" w:cs="Arial"/>
                <w:bCs/>
                <w:sz w:val="18"/>
                <w:szCs w:val="18"/>
                <w:lang w:val="es-ES"/>
              </w:rPr>
            </w:pPr>
          </w:p>
        </w:tc>
      </w:tr>
      <w:tr w:rsidR="009214F9" w:rsidRPr="009214F9" w14:paraId="5FD974E7" w14:textId="77777777" w:rsidTr="0084033A">
        <w:trPr>
          <w:trHeight w:val="31"/>
        </w:trPr>
        <w:tc>
          <w:tcPr>
            <w:tcW w:w="1701" w:type="dxa"/>
            <w:tcBorders>
              <w:top w:val="nil"/>
              <w:left w:val="nil"/>
              <w:bottom w:val="nil"/>
              <w:right w:val="nil"/>
            </w:tcBorders>
            <w:shd w:val="clear" w:color="auto" w:fill="auto"/>
            <w:noWrap/>
            <w:vAlign w:val="center"/>
          </w:tcPr>
          <w:p w14:paraId="15E94B38" w14:textId="77777777" w:rsidR="009214F9" w:rsidRPr="009214F9" w:rsidRDefault="009214F9" w:rsidP="009214F9">
            <w:pPr>
              <w:jc w:val="both"/>
              <w:rPr>
                <w:rFonts w:ascii="Arial" w:hAnsi="Arial" w:cs="Arial"/>
                <w:bCs/>
                <w:sz w:val="18"/>
                <w:szCs w:val="18"/>
                <w:lang w:val="es-PE"/>
              </w:rPr>
            </w:pPr>
            <w:proofErr w:type="spellStart"/>
            <w:r w:rsidRPr="009214F9">
              <w:rPr>
                <w:rFonts w:ascii="Arial" w:hAnsi="Arial" w:cs="Arial"/>
                <w:bCs/>
                <w:sz w:val="18"/>
                <w:szCs w:val="18"/>
                <w:lang w:val="es-PE"/>
              </w:rPr>
              <w:t>Microsílice</w:t>
            </w:r>
            <w:proofErr w:type="spellEnd"/>
          </w:p>
        </w:tc>
        <w:tc>
          <w:tcPr>
            <w:tcW w:w="909" w:type="dxa"/>
            <w:tcBorders>
              <w:top w:val="nil"/>
              <w:left w:val="nil"/>
              <w:bottom w:val="nil"/>
              <w:right w:val="nil"/>
            </w:tcBorders>
          </w:tcPr>
          <w:p w14:paraId="31F7697A"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28 kg</w:t>
            </w:r>
            <w:r w:rsidRPr="009214F9">
              <w:rPr>
                <w:rFonts w:ascii="Arial" w:hAnsi="Arial" w:cs="Arial"/>
                <w:bCs/>
                <w:sz w:val="18"/>
                <w:szCs w:val="18"/>
                <w:vertAlign w:val="superscript"/>
                <w:lang w:val="es-ES"/>
              </w:rPr>
              <w:t xml:space="preserve"> c</w:t>
            </w:r>
          </w:p>
        </w:tc>
        <w:tc>
          <w:tcPr>
            <w:tcW w:w="897" w:type="dxa"/>
            <w:tcBorders>
              <w:top w:val="nil"/>
              <w:left w:val="nil"/>
              <w:bottom w:val="nil"/>
              <w:right w:val="nil"/>
            </w:tcBorders>
          </w:tcPr>
          <w:p w14:paraId="7B9647C1"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28 kg</w:t>
            </w:r>
            <w:r w:rsidRPr="009214F9">
              <w:rPr>
                <w:rFonts w:ascii="Arial" w:hAnsi="Arial" w:cs="Arial"/>
                <w:bCs/>
                <w:sz w:val="18"/>
                <w:szCs w:val="18"/>
                <w:vertAlign w:val="superscript"/>
                <w:lang w:val="es-ES"/>
              </w:rPr>
              <w:t xml:space="preserve"> c</w:t>
            </w:r>
          </w:p>
        </w:tc>
        <w:tc>
          <w:tcPr>
            <w:tcW w:w="869" w:type="dxa"/>
            <w:gridSpan w:val="2"/>
            <w:tcBorders>
              <w:top w:val="nil"/>
              <w:left w:val="nil"/>
              <w:bottom w:val="nil"/>
              <w:right w:val="nil"/>
            </w:tcBorders>
          </w:tcPr>
          <w:p w14:paraId="4F4BC088"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28 kg</w:t>
            </w:r>
            <w:r w:rsidRPr="009214F9">
              <w:rPr>
                <w:rFonts w:ascii="Arial" w:hAnsi="Arial" w:cs="Arial"/>
                <w:bCs/>
                <w:sz w:val="18"/>
                <w:szCs w:val="18"/>
                <w:vertAlign w:val="superscript"/>
                <w:lang w:val="es-ES"/>
              </w:rPr>
              <w:t xml:space="preserve"> c</w:t>
            </w:r>
          </w:p>
        </w:tc>
        <w:tc>
          <w:tcPr>
            <w:tcW w:w="1139" w:type="dxa"/>
          </w:tcPr>
          <w:p w14:paraId="28260058" w14:textId="77777777" w:rsidR="009214F9" w:rsidRPr="009214F9" w:rsidRDefault="009214F9" w:rsidP="009214F9">
            <w:pPr>
              <w:jc w:val="both"/>
              <w:rPr>
                <w:rFonts w:ascii="Arial" w:hAnsi="Arial" w:cs="Arial"/>
                <w:bCs/>
                <w:sz w:val="18"/>
                <w:szCs w:val="18"/>
                <w:lang w:val="es-PE"/>
              </w:rPr>
            </w:pPr>
            <w:r w:rsidRPr="009214F9">
              <w:rPr>
                <w:rFonts w:ascii="Arial" w:hAnsi="Arial" w:cs="Arial"/>
                <w:bCs/>
                <w:sz w:val="18"/>
                <w:szCs w:val="18"/>
                <w:lang w:val="es-PE"/>
              </w:rPr>
              <w:t xml:space="preserve">28 kg </w:t>
            </w:r>
            <w:r w:rsidRPr="009214F9">
              <w:rPr>
                <w:rFonts w:ascii="Arial" w:hAnsi="Arial" w:cs="Arial"/>
                <w:bCs/>
                <w:sz w:val="18"/>
                <w:szCs w:val="18"/>
                <w:vertAlign w:val="superscript"/>
                <w:lang w:val="es-PE"/>
              </w:rPr>
              <w:t>c</w:t>
            </w:r>
          </w:p>
        </w:tc>
        <w:tc>
          <w:tcPr>
            <w:tcW w:w="161" w:type="dxa"/>
          </w:tcPr>
          <w:p w14:paraId="54E7E8C3" w14:textId="77777777" w:rsidR="009214F9" w:rsidRPr="009214F9" w:rsidRDefault="009214F9" w:rsidP="009214F9">
            <w:pPr>
              <w:jc w:val="both"/>
              <w:rPr>
                <w:rFonts w:ascii="Arial" w:hAnsi="Arial" w:cs="Arial"/>
                <w:bCs/>
                <w:sz w:val="18"/>
                <w:szCs w:val="18"/>
                <w:lang w:val="es-PE"/>
              </w:rPr>
            </w:pPr>
          </w:p>
        </w:tc>
      </w:tr>
      <w:tr w:rsidR="009214F9" w:rsidRPr="009214F9" w14:paraId="3C335166" w14:textId="77777777" w:rsidTr="0084033A">
        <w:trPr>
          <w:trHeight w:val="29"/>
        </w:trPr>
        <w:tc>
          <w:tcPr>
            <w:tcW w:w="1701" w:type="dxa"/>
            <w:tcBorders>
              <w:top w:val="single" w:sz="4" w:space="0" w:color="auto"/>
              <w:left w:val="nil"/>
              <w:bottom w:val="nil"/>
              <w:right w:val="nil"/>
            </w:tcBorders>
            <w:shd w:val="clear" w:color="auto" w:fill="auto"/>
            <w:noWrap/>
            <w:vAlign w:val="center"/>
            <w:hideMark/>
          </w:tcPr>
          <w:p w14:paraId="1DF62ED6" w14:textId="0D5017B7" w:rsidR="00A56220" w:rsidRPr="00B57D31" w:rsidRDefault="009214F9" w:rsidP="0084033A">
            <w:pPr>
              <w:rPr>
                <w:rFonts w:ascii="Arial" w:hAnsi="Arial" w:cs="Arial"/>
                <w:bCs/>
                <w:sz w:val="22"/>
                <w:szCs w:val="22"/>
                <w:vertAlign w:val="subscript"/>
                <w:lang w:val="es-PE"/>
              </w:rPr>
            </w:pPr>
            <w:r w:rsidRPr="009214F9">
              <w:rPr>
                <w:rFonts w:ascii="Arial" w:hAnsi="Arial" w:cs="Arial"/>
                <w:bCs/>
                <w:sz w:val="22"/>
                <w:szCs w:val="22"/>
                <w:vertAlign w:val="subscript"/>
                <w:lang w:val="es-PE"/>
              </w:rPr>
              <w:t>a</w:t>
            </w:r>
            <w:r w:rsidR="0084033A">
              <w:rPr>
                <w:rFonts w:ascii="Arial" w:hAnsi="Arial" w:cs="Arial"/>
                <w:bCs/>
                <w:sz w:val="22"/>
                <w:szCs w:val="22"/>
                <w:vertAlign w:val="subscript"/>
                <w:lang w:val="es-PE"/>
              </w:rPr>
              <w:t xml:space="preserve"> </w:t>
            </w:r>
            <w:r w:rsidRPr="009214F9">
              <w:rPr>
                <w:rFonts w:ascii="Arial" w:hAnsi="Arial" w:cs="Arial"/>
                <w:bCs/>
                <w:sz w:val="22"/>
                <w:szCs w:val="22"/>
                <w:vertAlign w:val="subscript"/>
                <w:lang w:val="es-PE"/>
              </w:rPr>
              <w:t>Relación agua</w:t>
            </w:r>
            <w:r w:rsidR="0084033A">
              <w:rPr>
                <w:rFonts w:ascii="Arial" w:hAnsi="Arial" w:cs="Arial"/>
                <w:bCs/>
                <w:sz w:val="22"/>
                <w:szCs w:val="22"/>
                <w:vertAlign w:val="subscript"/>
                <w:lang w:val="es-PE"/>
              </w:rPr>
              <w:t>-</w:t>
            </w:r>
            <w:r w:rsidRPr="009214F9">
              <w:rPr>
                <w:rFonts w:ascii="Arial" w:hAnsi="Arial" w:cs="Arial"/>
                <w:bCs/>
                <w:sz w:val="22"/>
                <w:szCs w:val="22"/>
                <w:vertAlign w:val="subscript"/>
                <w:lang w:val="es-PE"/>
              </w:rPr>
              <w:t>cemento</w:t>
            </w:r>
          </w:p>
          <w:p w14:paraId="6185FB39" w14:textId="7D168CDD" w:rsidR="009214F9" w:rsidRPr="009214F9" w:rsidRDefault="00F63B7F" w:rsidP="0084033A">
            <w:pPr>
              <w:rPr>
                <w:rFonts w:ascii="Arial" w:hAnsi="Arial" w:cs="Arial"/>
                <w:bCs/>
                <w:sz w:val="22"/>
                <w:szCs w:val="22"/>
                <w:vertAlign w:val="subscript"/>
                <w:lang w:val="es-PE"/>
              </w:rPr>
            </w:pPr>
            <w:r w:rsidRPr="00B57D31">
              <w:rPr>
                <w:rFonts w:ascii="Arial" w:hAnsi="Arial" w:cs="Arial"/>
                <w:bCs/>
                <w:sz w:val="22"/>
                <w:szCs w:val="22"/>
                <w:vertAlign w:val="subscript"/>
                <w:lang w:val="es-PE"/>
              </w:rPr>
              <w:t>b</w:t>
            </w:r>
            <w:r w:rsidR="0084033A">
              <w:rPr>
                <w:rFonts w:ascii="Arial" w:hAnsi="Arial" w:cs="Arial"/>
                <w:bCs/>
                <w:sz w:val="22"/>
                <w:szCs w:val="22"/>
                <w:vertAlign w:val="subscript"/>
                <w:lang w:val="es-PE"/>
              </w:rPr>
              <w:t xml:space="preserve"> </w:t>
            </w:r>
            <w:r w:rsidRPr="00B57D31">
              <w:rPr>
                <w:rFonts w:ascii="Arial" w:hAnsi="Arial" w:cs="Arial"/>
                <w:bCs/>
                <w:sz w:val="22"/>
                <w:szCs w:val="22"/>
                <w:vertAlign w:val="subscript"/>
                <w:lang w:val="es-PE"/>
              </w:rPr>
              <w:t>%</w:t>
            </w:r>
            <w:r w:rsidR="009214F9" w:rsidRPr="009214F9">
              <w:rPr>
                <w:rFonts w:ascii="Arial" w:hAnsi="Arial" w:cs="Arial"/>
                <w:bCs/>
                <w:sz w:val="22"/>
                <w:szCs w:val="22"/>
                <w:vertAlign w:val="subscript"/>
                <w:lang w:val="es-PE"/>
              </w:rPr>
              <w:t xml:space="preserve"> de reemplazo del agregado</w:t>
            </w:r>
          </w:p>
          <w:p w14:paraId="6C0397F7" w14:textId="6526F265" w:rsidR="009214F9" w:rsidRPr="009214F9" w:rsidRDefault="009214F9" w:rsidP="0084033A">
            <w:pPr>
              <w:rPr>
                <w:rFonts w:ascii="Arial" w:hAnsi="Arial" w:cs="Arial"/>
                <w:bCs/>
                <w:sz w:val="22"/>
                <w:szCs w:val="22"/>
                <w:vertAlign w:val="superscript"/>
                <w:lang w:val="es-PE"/>
              </w:rPr>
            </w:pPr>
            <w:r w:rsidRPr="009214F9">
              <w:rPr>
                <w:rFonts w:ascii="Arial" w:hAnsi="Arial" w:cs="Arial"/>
                <w:bCs/>
                <w:sz w:val="22"/>
                <w:szCs w:val="22"/>
                <w:vertAlign w:val="subscript"/>
                <w:lang w:val="es-PE"/>
              </w:rPr>
              <w:t>c</w:t>
            </w:r>
            <w:r w:rsidR="0084033A">
              <w:rPr>
                <w:rFonts w:ascii="Arial" w:hAnsi="Arial" w:cs="Arial"/>
                <w:bCs/>
                <w:sz w:val="22"/>
                <w:szCs w:val="22"/>
                <w:vertAlign w:val="subscript"/>
                <w:lang w:val="es-PE"/>
              </w:rPr>
              <w:t xml:space="preserve"> </w:t>
            </w:r>
            <w:r w:rsidRPr="009214F9">
              <w:rPr>
                <w:rFonts w:ascii="Arial" w:hAnsi="Arial" w:cs="Arial"/>
                <w:bCs/>
                <w:sz w:val="22"/>
                <w:szCs w:val="22"/>
                <w:vertAlign w:val="subscript"/>
                <w:lang w:val="es-PE"/>
              </w:rPr>
              <w:t>7% del peso del cemento</w:t>
            </w:r>
          </w:p>
        </w:tc>
        <w:tc>
          <w:tcPr>
            <w:tcW w:w="909" w:type="dxa"/>
            <w:tcBorders>
              <w:top w:val="single" w:sz="4" w:space="0" w:color="auto"/>
              <w:left w:val="nil"/>
              <w:bottom w:val="nil"/>
              <w:right w:val="nil"/>
            </w:tcBorders>
          </w:tcPr>
          <w:p w14:paraId="60E9CBE6" w14:textId="77777777" w:rsidR="009214F9" w:rsidRPr="009214F9" w:rsidRDefault="009214F9" w:rsidP="009214F9">
            <w:pPr>
              <w:jc w:val="both"/>
              <w:rPr>
                <w:rFonts w:ascii="Arial" w:hAnsi="Arial" w:cs="Arial"/>
                <w:bCs/>
                <w:sz w:val="22"/>
                <w:szCs w:val="22"/>
                <w:vertAlign w:val="superscript"/>
                <w:lang w:val="es-PE"/>
              </w:rPr>
            </w:pPr>
          </w:p>
        </w:tc>
        <w:tc>
          <w:tcPr>
            <w:tcW w:w="897" w:type="dxa"/>
            <w:tcBorders>
              <w:top w:val="single" w:sz="4" w:space="0" w:color="auto"/>
              <w:left w:val="nil"/>
              <w:bottom w:val="nil"/>
              <w:right w:val="nil"/>
            </w:tcBorders>
          </w:tcPr>
          <w:p w14:paraId="0440296C" w14:textId="77777777" w:rsidR="009214F9" w:rsidRPr="009214F9" w:rsidRDefault="009214F9" w:rsidP="009214F9">
            <w:pPr>
              <w:jc w:val="both"/>
              <w:rPr>
                <w:rFonts w:ascii="Arial" w:hAnsi="Arial" w:cs="Arial"/>
                <w:bCs/>
                <w:sz w:val="22"/>
                <w:szCs w:val="22"/>
                <w:lang w:val="es-PE"/>
              </w:rPr>
            </w:pPr>
          </w:p>
        </w:tc>
        <w:tc>
          <w:tcPr>
            <w:tcW w:w="869" w:type="dxa"/>
            <w:gridSpan w:val="2"/>
            <w:tcBorders>
              <w:top w:val="single" w:sz="4" w:space="0" w:color="auto"/>
              <w:left w:val="nil"/>
              <w:bottom w:val="nil"/>
              <w:right w:val="nil"/>
            </w:tcBorders>
          </w:tcPr>
          <w:p w14:paraId="2C81D92B" w14:textId="77777777" w:rsidR="009214F9" w:rsidRPr="009214F9" w:rsidRDefault="009214F9" w:rsidP="009214F9">
            <w:pPr>
              <w:jc w:val="both"/>
              <w:rPr>
                <w:rFonts w:ascii="Arial" w:hAnsi="Arial" w:cs="Arial"/>
                <w:bCs/>
                <w:sz w:val="22"/>
                <w:szCs w:val="22"/>
                <w:lang w:val="es-PE"/>
              </w:rPr>
            </w:pPr>
          </w:p>
        </w:tc>
        <w:tc>
          <w:tcPr>
            <w:tcW w:w="1139" w:type="dxa"/>
            <w:tcBorders>
              <w:top w:val="single" w:sz="4" w:space="0" w:color="auto"/>
              <w:left w:val="nil"/>
              <w:bottom w:val="nil"/>
              <w:right w:val="nil"/>
            </w:tcBorders>
          </w:tcPr>
          <w:p w14:paraId="0C7524A9" w14:textId="77777777" w:rsidR="009214F9" w:rsidRPr="009214F9" w:rsidRDefault="009214F9" w:rsidP="009214F9">
            <w:pPr>
              <w:jc w:val="both"/>
              <w:rPr>
                <w:rFonts w:ascii="Arial" w:hAnsi="Arial" w:cs="Arial"/>
                <w:bCs/>
                <w:sz w:val="22"/>
                <w:szCs w:val="22"/>
                <w:lang w:val="es-PE"/>
              </w:rPr>
            </w:pPr>
          </w:p>
        </w:tc>
        <w:tc>
          <w:tcPr>
            <w:tcW w:w="161" w:type="dxa"/>
            <w:tcBorders>
              <w:top w:val="single" w:sz="4" w:space="0" w:color="auto"/>
              <w:left w:val="nil"/>
              <w:bottom w:val="nil"/>
              <w:right w:val="nil"/>
            </w:tcBorders>
          </w:tcPr>
          <w:p w14:paraId="050C194D" w14:textId="77777777" w:rsidR="009214F9" w:rsidRPr="009214F9" w:rsidRDefault="009214F9" w:rsidP="009214F9">
            <w:pPr>
              <w:jc w:val="both"/>
              <w:rPr>
                <w:rFonts w:ascii="Arial" w:hAnsi="Arial" w:cs="Arial"/>
                <w:bCs/>
                <w:sz w:val="22"/>
                <w:szCs w:val="22"/>
                <w:lang w:val="es-PE"/>
              </w:rPr>
            </w:pPr>
          </w:p>
        </w:tc>
      </w:tr>
    </w:tbl>
    <w:p w14:paraId="1F1E407F" w14:textId="77777777" w:rsidR="009214F9" w:rsidRDefault="009214F9" w:rsidP="00D63DBF">
      <w:pPr>
        <w:jc w:val="both"/>
        <w:rPr>
          <w:rFonts w:ascii="Arial" w:hAnsi="Arial" w:cs="Arial"/>
          <w:bCs/>
          <w:sz w:val="22"/>
          <w:szCs w:val="22"/>
          <w:lang w:val="es-PE"/>
        </w:rPr>
      </w:pPr>
    </w:p>
    <w:p w14:paraId="33B03244" w14:textId="77777777" w:rsidR="00D63DBF" w:rsidRDefault="00D63DBF" w:rsidP="00D63DBF">
      <w:pPr>
        <w:jc w:val="both"/>
        <w:rPr>
          <w:rFonts w:ascii="Arial" w:hAnsi="Arial" w:cs="Arial"/>
          <w:bCs/>
          <w:sz w:val="22"/>
          <w:szCs w:val="22"/>
          <w:lang w:val="es-PE"/>
        </w:rPr>
      </w:pPr>
    </w:p>
    <w:p w14:paraId="15123D1C" w14:textId="7AF1C1D2" w:rsidR="002C5291" w:rsidRDefault="002C5291" w:rsidP="00311337">
      <w:pPr>
        <w:jc w:val="center"/>
        <w:rPr>
          <w:rFonts w:ascii="Arial" w:hAnsi="Arial" w:cs="Arial"/>
          <w:bCs/>
          <w:sz w:val="22"/>
          <w:szCs w:val="22"/>
          <w:lang w:val="es-PE"/>
        </w:rPr>
      </w:pPr>
      <w:r>
        <w:rPr>
          <w:rFonts w:ascii="Arial" w:hAnsi="Arial" w:cs="Arial"/>
          <w:bCs/>
          <w:noProof/>
          <w:sz w:val="22"/>
          <w:szCs w:val="22"/>
          <w:lang w:val="es-PE"/>
        </w:rPr>
        <w:lastRenderedPageBreak/>
        <w:drawing>
          <wp:inline distT="0" distB="0" distL="0" distR="0" wp14:anchorId="27A5A108" wp14:editId="25DAF38B">
            <wp:extent cx="2918460" cy="291846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18460" cy="2918460"/>
                    </a:xfrm>
                    <a:prstGeom prst="rect">
                      <a:avLst/>
                    </a:prstGeom>
                  </pic:spPr>
                </pic:pic>
              </a:graphicData>
            </a:graphic>
          </wp:inline>
        </w:drawing>
      </w:r>
    </w:p>
    <w:p w14:paraId="5938F99D" w14:textId="58731DCF" w:rsidR="002C5291" w:rsidRDefault="002C5291" w:rsidP="002C5291">
      <w:pPr>
        <w:jc w:val="center"/>
        <w:rPr>
          <w:rFonts w:ascii="Arial" w:hAnsi="Arial" w:cs="Arial"/>
          <w:bCs/>
          <w:sz w:val="22"/>
          <w:szCs w:val="22"/>
          <w:lang w:val="es-PE"/>
        </w:rPr>
      </w:pPr>
      <w:r>
        <w:rPr>
          <w:rFonts w:ascii="Arial" w:hAnsi="Arial" w:cs="Arial"/>
          <w:bCs/>
          <w:sz w:val="22"/>
          <w:szCs w:val="22"/>
          <w:lang w:val="es-PE"/>
        </w:rPr>
        <w:t xml:space="preserve">Figura </w:t>
      </w:r>
      <w:r>
        <w:rPr>
          <w:rFonts w:ascii="Arial" w:hAnsi="Arial" w:cs="Arial"/>
          <w:bCs/>
          <w:sz w:val="22"/>
          <w:szCs w:val="22"/>
          <w:lang w:val="es-PE"/>
        </w:rPr>
        <w:t>9</w:t>
      </w:r>
      <w:r>
        <w:rPr>
          <w:rFonts w:ascii="Arial" w:hAnsi="Arial" w:cs="Arial"/>
          <w:bCs/>
          <w:sz w:val="22"/>
          <w:szCs w:val="22"/>
          <w:lang w:val="es-PE"/>
        </w:rPr>
        <w:t xml:space="preserve"> </w:t>
      </w:r>
      <w:r>
        <w:rPr>
          <w:rFonts w:ascii="Arial" w:hAnsi="Arial" w:cs="Arial"/>
          <w:bCs/>
          <w:sz w:val="22"/>
          <w:szCs w:val="22"/>
          <w:lang w:val="es-PE"/>
        </w:rPr>
        <w:t xml:space="preserve">Elaboración de </w:t>
      </w:r>
      <w:proofErr w:type="spellStart"/>
      <w:r>
        <w:rPr>
          <w:rFonts w:ascii="Arial" w:hAnsi="Arial" w:cs="Arial"/>
          <w:bCs/>
          <w:sz w:val="22"/>
          <w:szCs w:val="22"/>
          <w:lang w:val="es-PE"/>
        </w:rPr>
        <w:t>shotcrete</w:t>
      </w:r>
      <w:proofErr w:type="spellEnd"/>
      <w:r>
        <w:rPr>
          <w:rFonts w:ascii="Arial" w:hAnsi="Arial" w:cs="Arial"/>
          <w:bCs/>
          <w:sz w:val="22"/>
          <w:szCs w:val="22"/>
          <w:lang w:val="es-PE"/>
        </w:rPr>
        <w:t xml:space="preserve"> en vía húmeda</w:t>
      </w:r>
      <w:r w:rsidR="00D56FCA">
        <w:rPr>
          <w:rFonts w:ascii="Arial" w:hAnsi="Arial" w:cs="Arial"/>
          <w:bCs/>
          <w:sz w:val="22"/>
          <w:szCs w:val="22"/>
          <w:lang w:val="es-PE"/>
        </w:rPr>
        <w:t>.</w:t>
      </w:r>
    </w:p>
    <w:p w14:paraId="1F436F65" w14:textId="79152EEF" w:rsidR="006033A6" w:rsidRDefault="006033A6" w:rsidP="002C5291">
      <w:pPr>
        <w:jc w:val="center"/>
        <w:rPr>
          <w:rFonts w:ascii="Arial" w:hAnsi="Arial" w:cs="Arial"/>
          <w:bCs/>
          <w:sz w:val="22"/>
          <w:szCs w:val="22"/>
          <w:lang w:val="es-PE"/>
        </w:rPr>
      </w:pPr>
    </w:p>
    <w:p w14:paraId="3CB67E56" w14:textId="2C28A0ED" w:rsidR="006033A6" w:rsidRDefault="006033A6" w:rsidP="002C5291">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2DB2691C" wp14:editId="614DE8F0">
            <wp:extent cx="3040380" cy="3040380"/>
            <wp:effectExtent l="0" t="0" r="7620"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040380" cy="3040380"/>
                    </a:xfrm>
                    <a:prstGeom prst="rect">
                      <a:avLst/>
                    </a:prstGeom>
                  </pic:spPr>
                </pic:pic>
              </a:graphicData>
            </a:graphic>
          </wp:inline>
        </w:drawing>
      </w:r>
    </w:p>
    <w:p w14:paraId="2A2A2434" w14:textId="5D13B77D" w:rsidR="006033A6" w:rsidRDefault="006033A6" w:rsidP="006033A6">
      <w:pPr>
        <w:jc w:val="center"/>
        <w:rPr>
          <w:rFonts w:ascii="Arial" w:hAnsi="Arial" w:cs="Arial"/>
          <w:bCs/>
          <w:sz w:val="22"/>
          <w:szCs w:val="22"/>
          <w:lang w:val="es-PE"/>
        </w:rPr>
      </w:pPr>
      <w:r>
        <w:rPr>
          <w:rFonts w:ascii="Arial" w:hAnsi="Arial" w:cs="Arial"/>
          <w:bCs/>
          <w:sz w:val="22"/>
          <w:szCs w:val="22"/>
          <w:lang w:val="es-PE"/>
        </w:rPr>
        <w:t xml:space="preserve">Figura </w:t>
      </w:r>
      <w:r>
        <w:rPr>
          <w:rFonts w:ascii="Arial" w:hAnsi="Arial" w:cs="Arial"/>
          <w:bCs/>
          <w:sz w:val="22"/>
          <w:szCs w:val="22"/>
          <w:lang w:val="es-PE"/>
        </w:rPr>
        <w:t>10</w:t>
      </w:r>
      <w:r>
        <w:rPr>
          <w:rFonts w:ascii="Arial" w:hAnsi="Arial" w:cs="Arial"/>
          <w:bCs/>
          <w:sz w:val="22"/>
          <w:szCs w:val="22"/>
          <w:lang w:val="es-PE"/>
        </w:rPr>
        <w:t xml:space="preserve"> </w:t>
      </w:r>
      <w:r>
        <w:rPr>
          <w:rFonts w:ascii="Arial" w:hAnsi="Arial" w:cs="Arial"/>
          <w:bCs/>
          <w:sz w:val="22"/>
          <w:szCs w:val="22"/>
          <w:lang w:val="es-PE"/>
        </w:rPr>
        <w:t xml:space="preserve">Ensayo cono de Abrams para medir consistencia del </w:t>
      </w:r>
      <w:proofErr w:type="spellStart"/>
      <w:r>
        <w:rPr>
          <w:rFonts w:ascii="Arial" w:hAnsi="Arial" w:cs="Arial"/>
          <w:bCs/>
          <w:sz w:val="22"/>
          <w:szCs w:val="22"/>
          <w:lang w:val="es-PE"/>
        </w:rPr>
        <w:t>shotcrete</w:t>
      </w:r>
      <w:proofErr w:type="spellEnd"/>
      <w:r w:rsidR="00D56FCA">
        <w:rPr>
          <w:rFonts w:ascii="Arial" w:hAnsi="Arial" w:cs="Arial"/>
          <w:bCs/>
          <w:sz w:val="22"/>
          <w:szCs w:val="22"/>
          <w:lang w:val="es-PE"/>
        </w:rPr>
        <w:t>.</w:t>
      </w:r>
    </w:p>
    <w:p w14:paraId="4CB5F952" w14:textId="7C2A9F4B" w:rsidR="006033A6" w:rsidRDefault="006033A6" w:rsidP="006033A6">
      <w:pPr>
        <w:jc w:val="center"/>
        <w:rPr>
          <w:rFonts w:ascii="Arial" w:hAnsi="Arial" w:cs="Arial"/>
          <w:bCs/>
          <w:sz w:val="22"/>
          <w:szCs w:val="22"/>
          <w:lang w:val="es-PE"/>
        </w:rPr>
      </w:pPr>
    </w:p>
    <w:p w14:paraId="0A2DFEA7" w14:textId="087DC0AA" w:rsidR="006033A6" w:rsidRDefault="006033A6" w:rsidP="006033A6">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5B54FADF" wp14:editId="4D611C98">
            <wp:extent cx="2743200" cy="27432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43200" cy="2743200"/>
                    </a:xfrm>
                    <a:prstGeom prst="rect">
                      <a:avLst/>
                    </a:prstGeom>
                  </pic:spPr>
                </pic:pic>
              </a:graphicData>
            </a:graphic>
          </wp:inline>
        </w:drawing>
      </w:r>
    </w:p>
    <w:p w14:paraId="3CAF3686" w14:textId="463E177E" w:rsidR="006033A6" w:rsidRDefault="006033A6" w:rsidP="006033A6">
      <w:pPr>
        <w:jc w:val="center"/>
        <w:rPr>
          <w:rFonts w:ascii="Arial" w:hAnsi="Arial" w:cs="Arial"/>
          <w:bCs/>
          <w:sz w:val="22"/>
          <w:szCs w:val="22"/>
          <w:lang w:val="es-PE"/>
        </w:rPr>
      </w:pPr>
      <w:r>
        <w:rPr>
          <w:rFonts w:ascii="Arial" w:hAnsi="Arial" w:cs="Arial"/>
          <w:bCs/>
          <w:sz w:val="22"/>
          <w:szCs w:val="22"/>
          <w:lang w:val="es-PE"/>
        </w:rPr>
        <w:t>Figura 1</w:t>
      </w:r>
      <w:r>
        <w:rPr>
          <w:rFonts w:ascii="Arial" w:hAnsi="Arial" w:cs="Arial"/>
          <w:bCs/>
          <w:sz w:val="22"/>
          <w:szCs w:val="22"/>
          <w:lang w:val="es-PE"/>
        </w:rPr>
        <w:t>1</w:t>
      </w:r>
      <w:r>
        <w:rPr>
          <w:rFonts w:ascii="Arial" w:hAnsi="Arial" w:cs="Arial"/>
          <w:bCs/>
          <w:sz w:val="22"/>
          <w:szCs w:val="22"/>
          <w:lang w:val="es-PE"/>
        </w:rPr>
        <w:t xml:space="preserve"> </w:t>
      </w:r>
      <w:r>
        <w:rPr>
          <w:rFonts w:ascii="Arial" w:hAnsi="Arial" w:cs="Arial"/>
          <w:bCs/>
          <w:sz w:val="22"/>
          <w:szCs w:val="22"/>
          <w:lang w:val="es-PE"/>
        </w:rPr>
        <w:t xml:space="preserve">Elaboración de las probetas de </w:t>
      </w:r>
      <w:proofErr w:type="spellStart"/>
      <w:r>
        <w:rPr>
          <w:rFonts w:ascii="Arial" w:hAnsi="Arial" w:cs="Arial"/>
          <w:bCs/>
          <w:sz w:val="22"/>
          <w:szCs w:val="22"/>
          <w:lang w:val="es-PE"/>
        </w:rPr>
        <w:t>shotcrete</w:t>
      </w:r>
      <w:proofErr w:type="spellEnd"/>
      <w:r w:rsidR="00D56FCA">
        <w:rPr>
          <w:rFonts w:ascii="Arial" w:hAnsi="Arial" w:cs="Arial"/>
          <w:bCs/>
          <w:sz w:val="22"/>
          <w:szCs w:val="22"/>
          <w:lang w:val="es-PE"/>
        </w:rPr>
        <w:t xml:space="preserve"> para cada diseño.</w:t>
      </w:r>
    </w:p>
    <w:p w14:paraId="48A162F1" w14:textId="77777777" w:rsidR="00D56FCA" w:rsidRDefault="00D56FCA" w:rsidP="006033A6">
      <w:pPr>
        <w:jc w:val="center"/>
        <w:rPr>
          <w:rFonts w:ascii="Arial" w:hAnsi="Arial" w:cs="Arial"/>
          <w:bCs/>
          <w:sz w:val="22"/>
          <w:szCs w:val="22"/>
          <w:lang w:val="es-PE"/>
        </w:rPr>
      </w:pPr>
    </w:p>
    <w:p w14:paraId="514DD9D2" w14:textId="0C99643E" w:rsidR="003B1D0B" w:rsidRDefault="00D56FCA" w:rsidP="00D56FCA">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307E9608" wp14:editId="6020DD29">
            <wp:extent cx="2697480" cy="2697480"/>
            <wp:effectExtent l="0" t="0" r="7620" b="762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697480" cy="2697480"/>
                    </a:xfrm>
                    <a:prstGeom prst="rect">
                      <a:avLst/>
                    </a:prstGeom>
                  </pic:spPr>
                </pic:pic>
              </a:graphicData>
            </a:graphic>
          </wp:inline>
        </w:drawing>
      </w:r>
    </w:p>
    <w:p w14:paraId="4DD82236" w14:textId="0A4B671D" w:rsidR="00D56FCA" w:rsidRDefault="00D56FCA" w:rsidP="00D56FCA">
      <w:pPr>
        <w:jc w:val="center"/>
        <w:rPr>
          <w:rFonts w:ascii="Arial" w:hAnsi="Arial" w:cs="Arial"/>
          <w:bCs/>
          <w:sz w:val="22"/>
          <w:szCs w:val="22"/>
          <w:lang w:val="es-PE"/>
        </w:rPr>
      </w:pPr>
      <w:r>
        <w:rPr>
          <w:rFonts w:ascii="Arial" w:hAnsi="Arial" w:cs="Arial"/>
          <w:bCs/>
          <w:sz w:val="22"/>
          <w:szCs w:val="22"/>
          <w:lang w:val="es-PE"/>
        </w:rPr>
        <w:t>Figura 1</w:t>
      </w:r>
      <w:r>
        <w:rPr>
          <w:rFonts w:ascii="Arial" w:hAnsi="Arial" w:cs="Arial"/>
          <w:bCs/>
          <w:sz w:val="22"/>
          <w:szCs w:val="22"/>
          <w:lang w:val="es-PE"/>
        </w:rPr>
        <w:t>2</w:t>
      </w:r>
      <w:r>
        <w:rPr>
          <w:rFonts w:ascii="Arial" w:hAnsi="Arial" w:cs="Arial"/>
          <w:bCs/>
          <w:sz w:val="22"/>
          <w:szCs w:val="22"/>
          <w:lang w:val="es-PE"/>
        </w:rPr>
        <w:t xml:space="preserve"> </w:t>
      </w:r>
      <w:r>
        <w:rPr>
          <w:rFonts w:ascii="Arial" w:hAnsi="Arial" w:cs="Arial"/>
          <w:bCs/>
          <w:sz w:val="22"/>
          <w:szCs w:val="22"/>
          <w:lang w:val="es-PE"/>
        </w:rPr>
        <w:t>Retiro de las probetas para su posterior curado.</w:t>
      </w:r>
    </w:p>
    <w:p w14:paraId="73A7554B" w14:textId="77777777" w:rsidR="00D56FCA" w:rsidRPr="003B1D0B" w:rsidRDefault="00D56FCA" w:rsidP="003B1D0B">
      <w:pPr>
        <w:jc w:val="both"/>
        <w:rPr>
          <w:rFonts w:ascii="Arial" w:hAnsi="Arial" w:cs="Arial"/>
          <w:bCs/>
          <w:sz w:val="22"/>
          <w:szCs w:val="22"/>
          <w:lang w:val="es-PE"/>
        </w:rPr>
      </w:pPr>
    </w:p>
    <w:p w14:paraId="32AA313F" w14:textId="77777777" w:rsidR="003B1D0B" w:rsidRPr="003B1D0B" w:rsidRDefault="003B1D0B" w:rsidP="003B1D0B">
      <w:pPr>
        <w:jc w:val="both"/>
        <w:rPr>
          <w:rFonts w:ascii="Arial" w:hAnsi="Arial" w:cs="Arial"/>
          <w:b/>
          <w:sz w:val="22"/>
          <w:szCs w:val="22"/>
          <w:lang w:val="es-PE"/>
        </w:rPr>
      </w:pPr>
      <w:r w:rsidRPr="003B1D0B">
        <w:rPr>
          <w:rFonts w:ascii="Arial" w:hAnsi="Arial" w:cs="Arial"/>
          <w:b/>
          <w:sz w:val="22"/>
          <w:szCs w:val="22"/>
          <w:lang w:val="es-PE"/>
        </w:rPr>
        <w:t>3.3. Fase 3: Curado y ensayos de resistencia a compresión</w:t>
      </w:r>
    </w:p>
    <w:p w14:paraId="462FFD33" w14:textId="401A24BD" w:rsidR="003B1D0B" w:rsidRDefault="003B1D0B" w:rsidP="003B1D0B">
      <w:pPr>
        <w:jc w:val="both"/>
        <w:rPr>
          <w:rFonts w:ascii="Arial" w:hAnsi="Arial" w:cs="Arial"/>
          <w:bCs/>
          <w:sz w:val="22"/>
          <w:szCs w:val="22"/>
          <w:lang w:val="es-PE"/>
        </w:rPr>
      </w:pPr>
      <w:r w:rsidRPr="003B1D0B">
        <w:rPr>
          <w:rFonts w:ascii="Arial" w:hAnsi="Arial" w:cs="Arial"/>
          <w:bCs/>
          <w:sz w:val="22"/>
          <w:szCs w:val="22"/>
          <w:lang w:val="es-PE"/>
        </w:rPr>
        <w:t>Los especímenes moldeados fueron curados en cámara húmeda a 23 °C y 95% de humedad relativa. Se evaluó la resistencia a la compresión uniaxial a los 7 y 28 días, seleccionando las mezclas con mejor desempeño mecánico para la siguiente fase.</w:t>
      </w:r>
    </w:p>
    <w:p w14:paraId="4771CD48" w14:textId="51C0DB5D" w:rsidR="006033A6" w:rsidRPr="003B1D0B" w:rsidRDefault="00D56FCA" w:rsidP="00D56FCA">
      <w:pPr>
        <w:jc w:val="center"/>
        <w:rPr>
          <w:rFonts w:ascii="Arial" w:hAnsi="Arial" w:cs="Arial"/>
          <w:bCs/>
          <w:sz w:val="22"/>
          <w:szCs w:val="22"/>
          <w:lang w:val="es-PE"/>
        </w:rPr>
      </w:pPr>
      <w:r>
        <w:rPr>
          <w:rFonts w:ascii="Arial" w:hAnsi="Arial" w:cs="Arial"/>
          <w:bCs/>
          <w:noProof/>
          <w:sz w:val="22"/>
          <w:szCs w:val="22"/>
          <w:lang w:val="es-PE"/>
        </w:rPr>
        <w:lastRenderedPageBreak/>
        <w:drawing>
          <wp:inline distT="0" distB="0" distL="0" distR="0" wp14:anchorId="6EAC5314" wp14:editId="16B89C02">
            <wp:extent cx="2773680" cy="2773680"/>
            <wp:effectExtent l="0" t="0" r="7620" b="762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73680" cy="2773680"/>
                    </a:xfrm>
                    <a:prstGeom prst="rect">
                      <a:avLst/>
                    </a:prstGeom>
                  </pic:spPr>
                </pic:pic>
              </a:graphicData>
            </a:graphic>
          </wp:inline>
        </w:drawing>
      </w:r>
    </w:p>
    <w:p w14:paraId="53302A0D" w14:textId="1134B160" w:rsidR="00D56FCA" w:rsidRDefault="00D56FCA" w:rsidP="00D56FCA">
      <w:pPr>
        <w:jc w:val="center"/>
        <w:rPr>
          <w:rFonts w:ascii="Arial" w:hAnsi="Arial" w:cs="Arial"/>
          <w:bCs/>
          <w:sz w:val="22"/>
          <w:szCs w:val="22"/>
          <w:lang w:val="es-PE"/>
        </w:rPr>
      </w:pPr>
      <w:r>
        <w:rPr>
          <w:rFonts w:ascii="Arial" w:hAnsi="Arial" w:cs="Arial"/>
          <w:bCs/>
          <w:sz w:val="22"/>
          <w:szCs w:val="22"/>
          <w:lang w:val="es-PE"/>
        </w:rPr>
        <w:t>Figura 1</w:t>
      </w:r>
      <w:r>
        <w:rPr>
          <w:rFonts w:ascii="Arial" w:hAnsi="Arial" w:cs="Arial"/>
          <w:bCs/>
          <w:sz w:val="22"/>
          <w:szCs w:val="22"/>
          <w:lang w:val="es-PE"/>
        </w:rPr>
        <w:t>3</w:t>
      </w:r>
      <w:r>
        <w:rPr>
          <w:rFonts w:ascii="Arial" w:hAnsi="Arial" w:cs="Arial"/>
          <w:bCs/>
          <w:sz w:val="22"/>
          <w:szCs w:val="22"/>
          <w:lang w:val="es-PE"/>
        </w:rPr>
        <w:t xml:space="preserve"> </w:t>
      </w:r>
      <w:r>
        <w:rPr>
          <w:rFonts w:ascii="Arial" w:hAnsi="Arial" w:cs="Arial"/>
          <w:bCs/>
          <w:sz w:val="22"/>
          <w:szCs w:val="22"/>
          <w:lang w:val="es-PE"/>
        </w:rPr>
        <w:t>Proceso de curado</w:t>
      </w:r>
      <w:r>
        <w:rPr>
          <w:rFonts w:ascii="Arial" w:hAnsi="Arial" w:cs="Arial"/>
          <w:bCs/>
          <w:sz w:val="22"/>
          <w:szCs w:val="22"/>
          <w:lang w:val="es-PE"/>
        </w:rPr>
        <w:t>.</w:t>
      </w:r>
    </w:p>
    <w:p w14:paraId="3A117A06" w14:textId="2D855A70" w:rsidR="003B1D0B" w:rsidRDefault="003B1D0B" w:rsidP="003B1D0B">
      <w:pPr>
        <w:jc w:val="both"/>
        <w:rPr>
          <w:rFonts w:ascii="Arial" w:hAnsi="Arial" w:cs="Arial"/>
          <w:bCs/>
          <w:sz w:val="22"/>
          <w:szCs w:val="22"/>
          <w:lang w:val="es-PE"/>
        </w:rPr>
      </w:pPr>
    </w:p>
    <w:p w14:paraId="6FEB34C1" w14:textId="2D1CE99C" w:rsidR="00D56FCA" w:rsidRDefault="00D56FCA" w:rsidP="00774944">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68B54401" wp14:editId="06C5B42C">
            <wp:extent cx="2747010" cy="274701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7010" cy="2747010"/>
                    </a:xfrm>
                    <a:prstGeom prst="rect">
                      <a:avLst/>
                    </a:prstGeom>
                  </pic:spPr>
                </pic:pic>
              </a:graphicData>
            </a:graphic>
          </wp:inline>
        </w:drawing>
      </w:r>
    </w:p>
    <w:p w14:paraId="7CDE00E6" w14:textId="0AA3EC6F" w:rsidR="00D56FCA" w:rsidRDefault="00D56FCA" w:rsidP="00D56FCA">
      <w:pPr>
        <w:jc w:val="center"/>
        <w:rPr>
          <w:rFonts w:ascii="Arial" w:hAnsi="Arial" w:cs="Arial"/>
          <w:bCs/>
          <w:sz w:val="22"/>
          <w:szCs w:val="22"/>
          <w:lang w:val="es-PE"/>
        </w:rPr>
      </w:pPr>
      <w:r>
        <w:rPr>
          <w:rFonts w:ascii="Arial" w:hAnsi="Arial" w:cs="Arial"/>
          <w:bCs/>
          <w:sz w:val="22"/>
          <w:szCs w:val="22"/>
          <w:lang w:val="es-PE"/>
        </w:rPr>
        <w:t>Figura 1</w:t>
      </w:r>
      <w:r>
        <w:rPr>
          <w:rFonts w:ascii="Arial" w:hAnsi="Arial" w:cs="Arial"/>
          <w:bCs/>
          <w:sz w:val="22"/>
          <w:szCs w:val="22"/>
          <w:lang w:val="es-PE"/>
        </w:rPr>
        <w:t>4</w:t>
      </w:r>
      <w:r>
        <w:rPr>
          <w:rFonts w:ascii="Arial" w:hAnsi="Arial" w:cs="Arial"/>
          <w:bCs/>
          <w:sz w:val="22"/>
          <w:szCs w:val="22"/>
          <w:lang w:val="es-PE"/>
        </w:rPr>
        <w:t xml:space="preserve"> </w:t>
      </w:r>
      <w:r>
        <w:rPr>
          <w:rFonts w:ascii="Arial" w:hAnsi="Arial" w:cs="Arial"/>
          <w:bCs/>
          <w:sz w:val="22"/>
          <w:szCs w:val="22"/>
          <w:lang w:val="es-PE"/>
        </w:rPr>
        <w:t>Probetas curadas a 7</w:t>
      </w:r>
      <w:r w:rsidR="00291C13">
        <w:rPr>
          <w:rFonts w:ascii="Arial" w:hAnsi="Arial" w:cs="Arial"/>
          <w:bCs/>
          <w:sz w:val="22"/>
          <w:szCs w:val="22"/>
          <w:lang w:val="es-PE"/>
        </w:rPr>
        <w:t xml:space="preserve"> y 28</w:t>
      </w:r>
      <w:r>
        <w:rPr>
          <w:rFonts w:ascii="Arial" w:hAnsi="Arial" w:cs="Arial"/>
          <w:bCs/>
          <w:sz w:val="22"/>
          <w:szCs w:val="22"/>
          <w:lang w:val="es-PE"/>
        </w:rPr>
        <w:t xml:space="preserve"> días</w:t>
      </w:r>
      <w:r>
        <w:rPr>
          <w:rFonts w:ascii="Arial" w:hAnsi="Arial" w:cs="Arial"/>
          <w:bCs/>
          <w:sz w:val="22"/>
          <w:szCs w:val="22"/>
          <w:lang w:val="es-PE"/>
        </w:rPr>
        <w:t>.</w:t>
      </w:r>
    </w:p>
    <w:p w14:paraId="493AD024" w14:textId="75B2AFDD" w:rsidR="00D56FCA" w:rsidRDefault="00D56FCA" w:rsidP="003B1D0B">
      <w:pPr>
        <w:jc w:val="both"/>
        <w:rPr>
          <w:rFonts w:ascii="Arial" w:hAnsi="Arial" w:cs="Arial"/>
          <w:bCs/>
          <w:sz w:val="22"/>
          <w:szCs w:val="22"/>
          <w:lang w:val="es-PE"/>
        </w:rPr>
      </w:pPr>
    </w:p>
    <w:p w14:paraId="63119BAE" w14:textId="31B55474" w:rsidR="00D56FCA" w:rsidRDefault="00291C13" w:rsidP="00291C13">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25A2605B" wp14:editId="346F3B4E">
            <wp:extent cx="2758440" cy="2758440"/>
            <wp:effectExtent l="0" t="0" r="381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2758440" cy="2758440"/>
                    </a:xfrm>
                    <a:prstGeom prst="rect">
                      <a:avLst/>
                    </a:prstGeom>
                    <a:noFill/>
                  </pic:spPr>
                </pic:pic>
              </a:graphicData>
            </a:graphic>
          </wp:inline>
        </w:drawing>
      </w:r>
    </w:p>
    <w:p w14:paraId="0348EDD2" w14:textId="557772AA" w:rsidR="00291C13" w:rsidRDefault="00291C13" w:rsidP="00291C13">
      <w:pPr>
        <w:jc w:val="center"/>
        <w:rPr>
          <w:rFonts w:ascii="Arial" w:hAnsi="Arial" w:cs="Arial"/>
          <w:bCs/>
          <w:sz w:val="22"/>
          <w:szCs w:val="22"/>
          <w:lang w:val="es-PE"/>
        </w:rPr>
      </w:pPr>
      <w:r>
        <w:rPr>
          <w:rFonts w:ascii="Arial" w:hAnsi="Arial" w:cs="Arial"/>
          <w:bCs/>
          <w:sz w:val="22"/>
          <w:szCs w:val="22"/>
          <w:lang w:val="es-PE"/>
        </w:rPr>
        <w:t>Figura 1</w:t>
      </w:r>
      <w:r>
        <w:rPr>
          <w:rFonts w:ascii="Arial" w:hAnsi="Arial" w:cs="Arial"/>
          <w:bCs/>
          <w:sz w:val="22"/>
          <w:szCs w:val="22"/>
          <w:lang w:val="es-PE"/>
        </w:rPr>
        <w:t>5</w:t>
      </w:r>
      <w:r>
        <w:rPr>
          <w:rFonts w:ascii="Arial" w:hAnsi="Arial" w:cs="Arial"/>
          <w:bCs/>
          <w:sz w:val="22"/>
          <w:szCs w:val="22"/>
          <w:lang w:val="es-PE"/>
        </w:rPr>
        <w:t xml:space="preserve"> </w:t>
      </w:r>
      <w:r>
        <w:rPr>
          <w:rFonts w:ascii="Arial" w:hAnsi="Arial" w:cs="Arial"/>
          <w:bCs/>
          <w:sz w:val="22"/>
          <w:szCs w:val="22"/>
          <w:lang w:val="es-PE"/>
        </w:rPr>
        <w:t>Probetas curadas a 28 días.</w:t>
      </w:r>
    </w:p>
    <w:p w14:paraId="6276BECB" w14:textId="77777777" w:rsidR="00D853DF" w:rsidRDefault="00D853DF" w:rsidP="00291C13">
      <w:pPr>
        <w:jc w:val="center"/>
        <w:rPr>
          <w:rFonts w:ascii="Arial" w:hAnsi="Arial" w:cs="Arial"/>
          <w:bCs/>
          <w:sz w:val="22"/>
          <w:szCs w:val="22"/>
          <w:lang w:val="es-PE"/>
        </w:rPr>
      </w:pPr>
    </w:p>
    <w:p w14:paraId="1475B90D" w14:textId="461CE680" w:rsidR="00291C13" w:rsidRDefault="00D853DF" w:rsidP="00D853DF">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400CA500" wp14:editId="153317C3">
            <wp:extent cx="3002280" cy="3002280"/>
            <wp:effectExtent l="0" t="0" r="7620" b="762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002280" cy="3002280"/>
                    </a:xfrm>
                    <a:prstGeom prst="rect">
                      <a:avLst/>
                    </a:prstGeom>
                  </pic:spPr>
                </pic:pic>
              </a:graphicData>
            </a:graphic>
          </wp:inline>
        </w:drawing>
      </w:r>
    </w:p>
    <w:p w14:paraId="5DC390F1" w14:textId="64234D3C" w:rsidR="00D853DF" w:rsidRDefault="00D853DF" w:rsidP="00D853DF">
      <w:pPr>
        <w:jc w:val="center"/>
        <w:rPr>
          <w:rFonts w:ascii="Arial" w:hAnsi="Arial" w:cs="Arial"/>
          <w:bCs/>
          <w:sz w:val="22"/>
          <w:szCs w:val="22"/>
          <w:lang w:val="es-PE"/>
        </w:rPr>
      </w:pPr>
      <w:bookmarkStart w:id="2" w:name="_Hlk203677457"/>
      <w:r>
        <w:rPr>
          <w:rFonts w:ascii="Arial" w:hAnsi="Arial" w:cs="Arial"/>
          <w:bCs/>
          <w:sz w:val="22"/>
          <w:szCs w:val="22"/>
          <w:lang w:val="es-PE"/>
        </w:rPr>
        <w:t>Figura 1</w:t>
      </w:r>
      <w:r>
        <w:rPr>
          <w:rFonts w:ascii="Arial" w:hAnsi="Arial" w:cs="Arial"/>
          <w:bCs/>
          <w:sz w:val="22"/>
          <w:szCs w:val="22"/>
          <w:lang w:val="es-PE"/>
        </w:rPr>
        <w:t>6</w:t>
      </w:r>
      <w:r>
        <w:rPr>
          <w:rFonts w:ascii="Arial" w:hAnsi="Arial" w:cs="Arial"/>
          <w:bCs/>
          <w:sz w:val="22"/>
          <w:szCs w:val="22"/>
          <w:lang w:val="es-PE"/>
        </w:rPr>
        <w:t xml:space="preserve"> </w:t>
      </w:r>
      <w:r>
        <w:rPr>
          <w:rFonts w:ascii="Arial" w:hAnsi="Arial" w:cs="Arial"/>
          <w:bCs/>
          <w:sz w:val="22"/>
          <w:szCs w:val="22"/>
          <w:lang w:val="es-PE"/>
        </w:rPr>
        <w:t>Ensayo de compresión uniaxial</w:t>
      </w:r>
      <w:r>
        <w:rPr>
          <w:rFonts w:ascii="Arial" w:hAnsi="Arial" w:cs="Arial"/>
          <w:bCs/>
          <w:sz w:val="22"/>
          <w:szCs w:val="22"/>
          <w:lang w:val="es-PE"/>
        </w:rPr>
        <w:t>.</w:t>
      </w:r>
    </w:p>
    <w:p w14:paraId="3956D5E2" w14:textId="77777777" w:rsidR="00774944" w:rsidRDefault="00774944" w:rsidP="00D853DF">
      <w:pPr>
        <w:jc w:val="center"/>
        <w:rPr>
          <w:rFonts w:ascii="Arial" w:hAnsi="Arial" w:cs="Arial"/>
          <w:bCs/>
          <w:sz w:val="22"/>
          <w:szCs w:val="22"/>
          <w:lang w:val="es-PE"/>
        </w:rPr>
      </w:pPr>
    </w:p>
    <w:bookmarkEnd w:id="2"/>
    <w:p w14:paraId="5932F61B" w14:textId="1729CBA4" w:rsidR="00D853DF" w:rsidRDefault="00D853DF" w:rsidP="00D853DF">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394F5543" wp14:editId="0B1E8325">
            <wp:extent cx="2987040" cy="2987040"/>
            <wp:effectExtent l="0" t="0" r="381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987040" cy="2987040"/>
                    </a:xfrm>
                    <a:prstGeom prst="rect">
                      <a:avLst/>
                    </a:prstGeom>
                  </pic:spPr>
                </pic:pic>
              </a:graphicData>
            </a:graphic>
          </wp:inline>
        </w:drawing>
      </w:r>
    </w:p>
    <w:p w14:paraId="0C4ED539" w14:textId="760B9E0C" w:rsidR="00D853DF" w:rsidRDefault="00D853DF" w:rsidP="00D853DF">
      <w:pPr>
        <w:jc w:val="center"/>
        <w:rPr>
          <w:rFonts w:ascii="Arial" w:hAnsi="Arial" w:cs="Arial"/>
          <w:bCs/>
          <w:sz w:val="22"/>
          <w:szCs w:val="22"/>
          <w:lang w:val="es-PE"/>
        </w:rPr>
      </w:pPr>
      <w:r>
        <w:rPr>
          <w:rFonts w:ascii="Arial" w:hAnsi="Arial" w:cs="Arial"/>
          <w:bCs/>
          <w:sz w:val="22"/>
          <w:szCs w:val="22"/>
          <w:lang w:val="es-PE"/>
        </w:rPr>
        <w:t>Figura 1</w:t>
      </w:r>
      <w:r>
        <w:rPr>
          <w:rFonts w:ascii="Arial" w:hAnsi="Arial" w:cs="Arial"/>
          <w:bCs/>
          <w:sz w:val="22"/>
          <w:szCs w:val="22"/>
          <w:lang w:val="es-PE"/>
        </w:rPr>
        <w:t>7</w:t>
      </w:r>
      <w:r>
        <w:rPr>
          <w:rFonts w:ascii="Arial" w:hAnsi="Arial" w:cs="Arial"/>
          <w:bCs/>
          <w:sz w:val="22"/>
          <w:szCs w:val="22"/>
          <w:lang w:val="es-PE"/>
        </w:rPr>
        <w:t xml:space="preserve"> </w:t>
      </w:r>
      <w:r>
        <w:rPr>
          <w:rFonts w:ascii="Arial" w:hAnsi="Arial" w:cs="Arial"/>
          <w:bCs/>
          <w:sz w:val="22"/>
          <w:szCs w:val="22"/>
          <w:lang w:val="es-PE"/>
        </w:rPr>
        <w:t xml:space="preserve">Probeta de </w:t>
      </w:r>
      <w:proofErr w:type="spellStart"/>
      <w:r>
        <w:rPr>
          <w:rFonts w:ascii="Arial" w:hAnsi="Arial" w:cs="Arial"/>
          <w:bCs/>
          <w:sz w:val="22"/>
          <w:szCs w:val="22"/>
          <w:lang w:val="es-PE"/>
        </w:rPr>
        <w:t>shotcrete</w:t>
      </w:r>
      <w:proofErr w:type="spellEnd"/>
      <w:r>
        <w:rPr>
          <w:rFonts w:ascii="Arial" w:hAnsi="Arial" w:cs="Arial"/>
          <w:bCs/>
          <w:sz w:val="22"/>
          <w:szCs w:val="22"/>
          <w:lang w:val="es-PE"/>
        </w:rPr>
        <w:t xml:space="preserve"> después del ensayo de compresión uniaxial</w:t>
      </w:r>
    </w:p>
    <w:p w14:paraId="397612DE" w14:textId="77777777" w:rsidR="00D853DF" w:rsidRPr="003B1D0B" w:rsidRDefault="00D853DF" w:rsidP="00D853DF">
      <w:pPr>
        <w:jc w:val="center"/>
        <w:rPr>
          <w:rFonts w:ascii="Arial" w:hAnsi="Arial" w:cs="Arial"/>
          <w:bCs/>
          <w:sz w:val="22"/>
          <w:szCs w:val="22"/>
          <w:lang w:val="es-PE"/>
        </w:rPr>
      </w:pPr>
    </w:p>
    <w:p w14:paraId="4B83129E" w14:textId="77777777" w:rsidR="003B1D0B" w:rsidRPr="003B1D0B" w:rsidRDefault="003B1D0B" w:rsidP="003B1D0B">
      <w:pPr>
        <w:jc w:val="both"/>
        <w:rPr>
          <w:rFonts w:ascii="Arial" w:hAnsi="Arial" w:cs="Arial"/>
          <w:b/>
          <w:sz w:val="22"/>
          <w:szCs w:val="22"/>
          <w:lang w:val="es-PE"/>
        </w:rPr>
      </w:pPr>
      <w:r w:rsidRPr="003B1D0B">
        <w:rPr>
          <w:rFonts w:ascii="Arial" w:hAnsi="Arial" w:cs="Arial"/>
          <w:b/>
          <w:sz w:val="22"/>
          <w:szCs w:val="22"/>
          <w:lang w:val="es-PE"/>
        </w:rPr>
        <w:t>3.4. Fase 4: Optimización de mezcla</w:t>
      </w:r>
    </w:p>
    <w:p w14:paraId="7E6E1A73" w14:textId="30EC42A4" w:rsidR="003B1D0B" w:rsidRDefault="003B1D0B" w:rsidP="003B1D0B">
      <w:pPr>
        <w:jc w:val="both"/>
        <w:rPr>
          <w:rFonts w:ascii="Arial" w:hAnsi="Arial" w:cs="Arial"/>
          <w:bCs/>
          <w:sz w:val="22"/>
          <w:szCs w:val="22"/>
          <w:lang w:val="es-PE"/>
        </w:rPr>
      </w:pPr>
      <w:r w:rsidRPr="003B1D0B">
        <w:rPr>
          <w:rFonts w:ascii="Arial" w:hAnsi="Arial" w:cs="Arial"/>
          <w:bCs/>
          <w:sz w:val="22"/>
          <w:szCs w:val="22"/>
          <w:lang w:val="es-PE"/>
        </w:rPr>
        <w:t xml:space="preserve">Las mezclas seleccionadas se optimizaron variando el contenido de </w:t>
      </w:r>
      <w:proofErr w:type="spellStart"/>
      <w:r w:rsidRPr="003B1D0B">
        <w:rPr>
          <w:rFonts w:ascii="Arial" w:hAnsi="Arial" w:cs="Arial"/>
          <w:bCs/>
          <w:sz w:val="22"/>
          <w:szCs w:val="22"/>
          <w:lang w:val="es-PE"/>
        </w:rPr>
        <w:t>microsílice</w:t>
      </w:r>
      <w:proofErr w:type="spellEnd"/>
      <w:r w:rsidRPr="003B1D0B">
        <w:rPr>
          <w:rFonts w:ascii="Arial" w:hAnsi="Arial" w:cs="Arial"/>
          <w:bCs/>
          <w:sz w:val="22"/>
          <w:szCs w:val="22"/>
          <w:lang w:val="es-PE"/>
        </w:rPr>
        <w:t xml:space="preserve"> y superplastificante para mejorar la trabajabilidad y resistencia. Esta etapa permitió definir la mezcla con el mejor compromiso entre resistencia, durabilidad y manejabilidad.</w:t>
      </w:r>
      <w:r w:rsidR="00F63B7F" w:rsidRPr="00F63B7F">
        <w:t xml:space="preserve"> </w:t>
      </w:r>
      <w:r w:rsidR="00F63B7F" w:rsidRPr="00F63B7F">
        <w:rPr>
          <w:rFonts w:ascii="Arial" w:hAnsi="Arial" w:cs="Arial"/>
          <w:bCs/>
          <w:sz w:val="22"/>
          <w:szCs w:val="22"/>
          <w:lang w:val="es-PE"/>
        </w:rPr>
        <w:t xml:space="preserve">Se seleccionaron los diseños que presentaron mejor comportamiento mecánico, los cuales tuvieron un contenido de relave del 20 y 30% del peso del agregado inicial, que en este caso procedieron de la muestra 1 de </w:t>
      </w:r>
      <w:proofErr w:type="spellStart"/>
      <w:r w:rsidR="00F63B7F" w:rsidRPr="00F63B7F">
        <w:rPr>
          <w:rFonts w:ascii="Arial" w:hAnsi="Arial" w:cs="Arial"/>
          <w:bCs/>
          <w:sz w:val="22"/>
          <w:szCs w:val="22"/>
          <w:lang w:val="es-PE"/>
        </w:rPr>
        <w:t>Ticapampa</w:t>
      </w:r>
      <w:proofErr w:type="spellEnd"/>
      <w:r w:rsidR="00F63B7F" w:rsidRPr="00F63B7F">
        <w:rPr>
          <w:rFonts w:ascii="Arial" w:hAnsi="Arial" w:cs="Arial"/>
          <w:bCs/>
          <w:sz w:val="22"/>
          <w:szCs w:val="22"/>
          <w:lang w:val="es-PE"/>
        </w:rPr>
        <w:t xml:space="preserve">. Luego se procedió a realizar la variación en el contenido de </w:t>
      </w:r>
      <w:proofErr w:type="spellStart"/>
      <w:r w:rsidR="00F63B7F" w:rsidRPr="00F63B7F">
        <w:rPr>
          <w:rFonts w:ascii="Arial" w:hAnsi="Arial" w:cs="Arial"/>
          <w:bCs/>
          <w:sz w:val="22"/>
          <w:szCs w:val="22"/>
          <w:lang w:val="es-PE"/>
        </w:rPr>
        <w:t>microsílice</w:t>
      </w:r>
      <w:proofErr w:type="spellEnd"/>
      <w:r w:rsidR="00F63B7F" w:rsidRPr="00F63B7F">
        <w:rPr>
          <w:rFonts w:ascii="Arial" w:hAnsi="Arial" w:cs="Arial"/>
          <w:bCs/>
          <w:sz w:val="22"/>
          <w:szCs w:val="22"/>
          <w:lang w:val="es-PE"/>
        </w:rPr>
        <w:t xml:space="preserve">, para obtener una mejor resistencia. En la tabla </w:t>
      </w:r>
      <w:r w:rsidR="00F63B7F">
        <w:rPr>
          <w:rFonts w:ascii="Arial" w:hAnsi="Arial" w:cs="Arial"/>
          <w:bCs/>
          <w:sz w:val="22"/>
          <w:szCs w:val="22"/>
          <w:lang w:val="es-PE"/>
        </w:rPr>
        <w:t>3</w:t>
      </w:r>
      <w:r w:rsidR="00F63B7F" w:rsidRPr="00F63B7F">
        <w:rPr>
          <w:rFonts w:ascii="Arial" w:hAnsi="Arial" w:cs="Arial"/>
          <w:bCs/>
          <w:sz w:val="22"/>
          <w:szCs w:val="22"/>
          <w:lang w:val="es-PE"/>
        </w:rPr>
        <w:t xml:space="preserve"> se muestra el diseño </w:t>
      </w:r>
      <w:r w:rsidR="00F63B7F">
        <w:rPr>
          <w:rFonts w:ascii="Arial" w:hAnsi="Arial" w:cs="Arial"/>
          <w:bCs/>
          <w:sz w:val="22"/>
          <w:szCs w:val="22"/>
          <w:lang w:val="es-PE"/>
        </w:rPr>
        <w:t>de esta etapa.</w:t>
      </w:r>
    </w:p>
    <w:p w14:paraId="5BAD1CF4" w14:textId="75D68859" w:rsidR="00D853DF" w:rsidRDefault="00F63B7F" w:rsidP="003B1D0B">
      <w:pPr>
        <w:jc w:val="both"/>
        <w:rPr>
          <w:rFonts w:ascii="Arial" w:hAnsi="Arial" w:cs="Arial"/>
          <w:bCs/>
          <w:sz w:val="22"/>
          <w:szCs w:val="22"/>
          <w:lang w:val="es-PE"/>
        </w:rPr>
      </w:pPr>
      <w:r>
        <w:rPr>
          <w:rFonts w:ascii="Arial" w:hAnsi="Arial" w:cs="Arial"/>
          <w:bCs/>
          <w:sz w:val="22"/>
          <w:szCs w:val="22"/>
          <w:lang w:val="es-PE"/>
        </w:rPr>
        <w:lastRenderedPageBreak/>
        <w:t>Tabla 3</w:t>
      </w:r>
    </w:p>
    <w:p w14:paraId="4239A595" w14:textId="0EC823DA" w:rsidR="00F63B7F" w:rsidRPr="00F63B7F" w:rsidRDefault="00F63B7F" w:rsidP="003B1D0B">
      <w:pPr>
        <w:jc w:val="both"/>
        <w:rPr>
          <w:rFonts w:ascii="Arial" w:hAnsi="Arial" w:cs="Arial"/>
          <w:bCs/>
          <w:i/>
          <w:iCs/>
          <w:sz w:val="22"/>
          <w:szCs w:val="22"/>
          <w:lang w:val="es-PE"/>
        </w:rPr>
      </w:pPr>
      <w:r w:rsidRPr="00F63B7F">
        <w:rPr>
          <w:rFonts w:ascii="Arial" w:hAnsi="Arial" w:cs="Arial"/>
          <w:bCs/>
          <w:i/>
          <w:iCs/>
          <w:sz w:val="22"/>
          <w:szCs w:val="22"/>
          <w:lang w:val="es-PE"/>
        </w:rPr>
        <w:t>Diseño Optimizado</w:t>
      </w:r>
    </w:p>
    <w:p w14:paraId="18E3F3A4" w14:textId="2F14105A" w:rsidR="00F63B7F" w:rsidRDefault="00F63B7F" w:rsidP="003B1D0B">
      <w:pPr>
        <w:jc w:val="both"/>
        <w:rPr>
          <w:rFonts w:ascii="Arial" w:hAnsi="Arial" w:cs="Arial"/>
          <w:bCs/>
          <w:sz w:val="22"/>
          <w:szCs w:val="22"/>
          <w:lang w:val="es-PE"/>
        </w:rPr>
      </w:pPr>
    </w:p>
    <w:tbl>
      <w:tblPr>
        <w:tblW w:w="4813" w:type="dxa"/>
        <w:tblLayout w:type="fixed"/>
        <w:tblCellMar>
          <w:left w:w="70" w:type="dxa"/>
          <w:right w:w="70" w:type="dxa"/>
        </w:tblCellMar>
        <w:tblLook w:val="04A0" w:firstRow="1" w:lastRow="0" w:firstColumn="1" w:lastColumn="0" w:noHBand="0" w:noVBand="1"/>
      </w:tblPr>
      <w:tblGrid>
        <w:gridCol w:w="2410"/>
        <w:gridCol w:w="1220"/>
        <w:gridCol w:w="1183"/>
      </w:tblGrid>
      <w:tr w:rsidR="00A26B9F" w:rsidRPr="00F63B7F" w14:paraId="0E362421" w14:textId="77777777" w:rsidTr="00A00E27">
        <w:trPr>
          <w:trHeight w:val="323"/>
        </w:trPr>
        <w:tc>
          <w:tcPr>
            <w:tcW w:w="2410" w:type="dxa"/>
            <w:tcBorders>
              <w:top w:val="nil"/>
              <w:left w:val="nil"/>
              <w:bottom w:val="single" w:sz="4" w:space="0" w:color="auto"/>
              <w:right w:val="nil"/>
            </w:tcBorders>
            <w:shd w:val="clear" w:color="auto" w:fill="auto"/>
            <w:noWrap/>
            <w:vAlign w:val="center"/>
          </w:tcPr>
          <w:p w14:paraId="2796363A" w14:textId="77777777" w:rsidR="00A26B9F" w:rsidRPr="00F63B7F" w:rsidRDefault="00A26B9F" w:rsidP="00F63B7F">
            <w:pPr>
              <w:jc w:val="both"/>
              <w:rPr>
                <w:rFonts w:ascii="Arial" w:hAnsi="Arial" w:cs="Arial"/>
                <w:bCs/>
                <w:sz w:val="22"/>
                <w:szCs w:val="22"/>
                <w:lang w:val="es-PE"/>
              </w:rPr>
            </w:pPr>
          </w:p>
        </w:tc>
        <w:tc>
          <w:tcPr>
            <w:tcW w:w="1220" w:type="dxa"/>
            <w:tcBorders>
              <w:top w:val="nil"/>
              <w:left w:val="nil"/>
              <w:bottom w:val="single" w:sz="4" w:space="0" w:color="auto"/>
              <w:right w:val="nil"/>
            </w:tcBorders>
          </w:tcPr>
          <w:p w14:paraId="48AB071E" w14:textId="77777777" w:rsidR="00A26B9F" w:rsidRPr="00F63B7F" w:rsidRDefault="00A26B9F" w:rsidP="00F63B7F">
            <w:pPr>
              <w:jc w:val="both"/>
              <w:rPr>
                <w:rFonts w:ascii="Arial" w:hAnsi="Arial" w:cs="Arial"/>
                <w:bCs/>
                <w:sz w:val="22"/>
                <w:szCs w:val="22"/>
                <w:lang w:val="es-PE"/>
              </w:rPr>
            </w:pPr>
          </w:p>
        </w:tc>
        <w:tc>
          <w:tcPr>
            <w:tcW w:w="1183" w:type="dxa"/>
            <w:tcBorders>
              <w:top w:val="nil"/>
              <w:left w:val="nil"/>
              <w:bottom w:val="single" w:sz="4" w:space="0" w:color="auto"/>
              <w:right w:val="nil"/>
            </w:tcBorders>
          </w:tcPr>
          <w:p w14:paraId="643CDEA4" w14:textId="77777777" w:rsidR="00A26B9F" w:rsidRPr="00F63B7F" w:rsidRDefault="00A26B9F" w:rsidP="00F63B7F">
            <w:pPr>
              <w:jc w:val="both"/>
              <w:rPr>
                <w:rFonts w:ascii="Arial" w:hAnsi="Arial" w:cs="Arial"/>
                <w:bCs/>
                <w:sz w:val="22"/>
                <w:szCs w:val="22"/>
                <w:lang w:val="es-PE"/>
              </w:rPr>
            </w:pPr>
          </w:p>
        </w:tc>
      </w:tr>
      <w:tr w:rsidR="00F63B7F" w:rsidRPr="00F63B7F" w14:paraId="50CC76BE" w14:textId="77777777" w:rsidTr="00A00E27">
        <w:trPr>
          <w:trHeight w:val="323"/>
        </w:trPr>
        <w:tc>
          <w:tcPr>
            <w:tcW w:w="2410" w:type="dxa"/>
            <w:tcBorders>
              <w:top w:val="nil"/>
              <w:left w:val="nil"/>
              <w:bottom w:val="single" w:sz="4" w:space="0" w:color="auto"/>
              <w:right w:val="nil"/>
            </w:tcBorders>
            <w:shd w:val="clear" w:color="auto" w:fill="auto"/>
            <w:noWrap/>
            <w:vAlign w:val="center"/>
            <w:hideMark/>
          </w:tcPr>
          <w:p w14:paraId="52AD4469" w14:textId="77777777" w:rsidR="00F63B7F" w:rsidRPr="00F63B7F" w:rsidRDefault="00F63B7F" w:rsidP="00F63B7F">
            <w:pPr>
              <w:jc w:val="both"/>
              <w:rPr>
                <w:rFonts w:ascii="Arial" w:hAnsi="Arial" w:cs="Arial"/>
                <w:bCs/>
                <w:sz w:val="22"/>
                <w:szCs w:val="22"/>
                <w:lang w:val="es-PE"/>
              </w:rPr>
            </w:pPr>
            <w:r w:rsidRPr="00F63B7F">
              <w:rPr>
                <w:rFonts w:ascii="Arial" w:hAnsi="Arial" w:cs="Arial"/>
                <w:bCs/>
                <w:sz w:val="22"/>
                <w:szCs w:val="22"/>
                <w:lang w:val="es-PE"/>
              </w:rPr>
              <w:t>Muestra</w:t>
            </w:r>
          </w:p>
        </w:tc>
        <w:tc>
          <w:tcPr>
            <w:tcW w:w="1220" w:type="dxa"/>
            <w:tcBorders>
              <w:top w:val="nil"/>
              <w:left w:val="nil"/>
              <w:bottom w:val="single" w:sz="4" w:space="0" w:color="auto"/>
              <w:right w:val="nil"/>
            </w:tcBorders>
          </w:tcPr>
          <w:p w14:paraId="5C264111" w14:textId="77777777" w:rsidR="00F63B7F" w:rsidRPr="00F63B7F" w:rsidRDefault="00F63B7F" w:rsidP="00F63B7F">
            <w:pPr>
              <w:jc w:val="both"/>
              <w:rPr>
                <w:rFonts w:ascii="Arial" w:hAnsi="Arial" w:cs="Arial"/>
                <w:bCs/>
                <w:sz w:val="22"/>
                <w:szCs w:val="22"/>
                <w:lang w:val="es-PE"/>
              </w:rPr>
            </w:pPr>
            <w:r w:rsidRPr="00F63B7F">
              <w:rPr>
                <w:rFonts w:ascii="Arial" w:hAnsi="Arial" w:cs="Arial"/>
                <w:bCs/>
                <w:sz w:val="22"/>
                <w:szCs w:val="22"/>
                <w:lang w:val="es-PE"/>
              </w:rPr>
              <w:t>N°1</w:t>
            </w:r>
          </w:p>
        </w:tc>
        <w:tc>
          <w:tcPr>
            <w:tcW w:w="1183" w:type="dxa"/>
            <w:tcBorders>
              <w:top w:val="nil"/>
              <w:left w:val="nil"/>
              <w:bottom w:val="single" w:sz="4" w:space="0" w:color="auto"/>
              <w:right w:val="nil"/>
            </w:tcBorders>
          </w:tcPr>
          <w:p w14:paraId="429B099C" w14:textId="77777777" w:rsidR="00F63B7F" w:rsidRPr="00F63B7F" w:rsidRDefault="00F63B7F" w:rsidP="00F63B7F">
            <w:pPr>
              <w:jc w:val="both"/>
              <w:rPr>
                <w:rFonts w:ascii="Arial" w:hAnsi="Arial" w:cs="Arial"/>
                <w:bCs/>
                <w:sz w:val="22"/>
                <w:szCs w:val="22"/>
                <w:lang w:val="es-PE"/>
              </w:rPr>
            </w:pPr>
            <w:r w:rsidRPr="00F63B7F">
              <w:rPr>
                <w:rFonts w:ascii="Arial" w:hAnsi="Arial" w:cs="Arial"/>
                <w:bCs/>
                <w:sz w:val="22"/>
                <w:szCs w:val="22"/>
                <w:lang w:val="es-PE"/>
              </w:rPr>
              <w:t>N°2</w:t>
            </w:r>
          </w:p>
        </w:tc>
      </w:tr>
      <w:tr w:rsidR="00F63B7F" w:rsidRPr="00F63B7F" w14:paraId="50F3AF79" w14:textId="77777777" w:rsidTr="00A00E27">
        <w:trPr>
          <w:trHeight w:val="323"/>
        </w:trPr>
        <w:tc>
          <w:tcPr>
            <w:tcW w:w="2410" w:type="dxa"/>
            <w:tcBorders>
              <w:top w:val="nil"/>
              <w:left w:val="nil"/>
              <w:bottom w:val="nil"/>
              <w:right w:val="nil"/>
            </w:tcBorders>
            <w:shd w:val="clear" w:color="auto" w:fill="auto"/>
            <w:noWrap/>
            <w:vAlign w:val="center"/>
            <w:hideMark/>
          </w:tcPr>
          <w:p w14:paraId="4EF44564" w14:textId="77777777" w:rsidR="00F63B7F" w:rsidRPr="00F63B7F" w:rsidRDefault="00F63B7F" w:rsidP="00F63B7F">
            <w:pPr>
              <w:jc w:val="both"/>
              <w:rPr>
                <w:rFonts w:ascii="Arial" w:hAnsi="Arial" w:cs="Arial"/>
                <w:bCs/>
                <w:sz w:val="22"/>
                <w:szCs w:val="22"/>
                <w:lang w:val="es-ES"/>
              </w:rPr>
            </w:pPr>
            <w:r w:rsidRPr="00F63B7F">
              <w:rPr>
                <w:rFonts w:ascii="Arial" w:hAnsi="Arial" w:cs="Arial"/>
                <w:bCs/>
                <w:sz w:val="22"/>
                <w:szCs w:val="22"/>
                <w:lang w:val="es-ES"/>
              </w:rPr>
              <w:t>A/C</w:t>
            </w:r>
            <w:r w:rsidRPr="00F63B7F">
              <w:rPr>
                <w:rFonts w:ascii="Arial" w:hAnsi="Arial" w:cs="Arial"/>
                <w:bCs/>
                <w:sz w:val="22"/>
                <w:szCs w:val="22"/>
                <w:vertAlign w:val="superscript"/>
                <w:lang w:val="es-PE"/>
              </w:rPr>
              <w:t xml:space="preserve"> a</w:t>
            </w:r>
          </w:p>
        </w:tc>
        <w:tc>
          <w:tcPr>
            <w:tcW w:w="1220" w:type="dxa"/>
            <w:tcBorders>
              <w:top w:val="nil"/>
              <w:left w:val="nil"/>
              <w:bottom w:val="nil"/>
              <w:right w:val="nil"/>
            </w:tcBorders>
          </w:tcPr>
          <w:p w14:paraId="0C16FC86" w14:textId="77777777" w:rsidR="00F63B7F" w:rsidRPr="00F63B7F" w:rsidRDefault="00F63B7F" w:rsidP="00F63B7F">
            <w:pPr>
              <w:jc w:val="both"/>
              <w:rPr>
                <w:rFonts w:ascii="Arial" w:hAnsi="Arial" w:cs="Arial"/>
                <w:bCs/>
                <w:sz w:val="22"/>
                <w:szCs w:val="22"/>
                <w:lang w:val="es-PE"/>
              </w:rPr>
            </w:pPr>
            <w:r w:rsidRPr="00F63B7F">
              <w:rPr>
                <w:rFonts w:ascii="Arial" w:hAnsi="Arial" w:cs="Arial"/>
                <w:bCs/>
                <w:sz w:val="22"/>
                <w:szCs w:val="22"/>
                <w:lang w:val="es-PE"/>
              </w:rPr>
              <w:t>0.51-0.53</w:t>
            </w:r>
          </w:p>
        </w:tc>
        <w:tc>
          <w:tcPr>
            <w:tcW w:w="1183" w:type="dxa"/>
            <w:tcBorders>
              <w:top w:val="nil"/>
              <w:left w:val="nil"/>
              <w:bottom w:val="nil"/>
              <w:right w:val="nil"/>
            </w:tcBorders>
          </w:tcPr>
          <w:p w14:paraId="68E2696F" w14:textId="77777777" w:rsidR="00F63B7F" w:rsidRPr="00F63B7F" w:rsidRDefault="00F63B7F" w:rsidP="00F63B7F">
            <w:pPr>
              <w:jc w:val="both"/>
              <w:rPr>
                <w:rFonts w:ascii="Arial" w:hAnsi="Arial" w:cs="Arial"/>
                <w:bCs/>
                <w:sz w:val="22"/>
                <w:szCs w:val="22"/>
                <w:lang w:val="es-PE"/>
              </w:rPr>
            </w:pPr>
            <w:r w:rsidRPr="00F63B7F">
              <w:rPr>
                <w:rFonts w:ascii="Arial" w:hAnsi="Arial" w:cs="Arial"/>
                <w:bCs/>
                <w:sz w:val="22"/>
                <w:szCs w:val="22"/>
                <w:lang w:val="es-PE"/>
              </w:rPr>
              <w:t>0.51-0.53</w:t>
            </w:r>
          </w:p>
        </w:tc>
      </w:tr>
      <w:tr w:rsidR="00F63B7F" w:rsidRPr="00F63B7F" w14:paraId="59537777" w14:textId="77777777" w:rsidTr="00A00E27">
        <w:trPr>
          <w:trHeight w:val="323"/>
        </w:trPr>
        <w:tc>
          <w:tcPr>
            <w:tcW w:w="2410" w:type="dxa"/>
            <w:tcBorders>
              <w:top w:val="nil"/>
              <w:left w:val="nil"/>
              <w:bottom w:val="nil"/>
              <w:right w:val="nil"/>
            </w:tcBorders>
            <w:shd w:val="clear" w:color="auto" w:fill="auto"/>
            <w:noWrap/>
            <w:vAlign w:val="center"/>
          </w:tcPr>
          <w:p w14:paraId="2F9FA13B" w14:textId="77777777" w:rsidR="00F63B7F" w:rsidRPr="00F63B7F" w:rsidRDefault="00F63B7F" w:rsidP="00F63B7F">
            <w:pPr>
              <w:jc w:val="both"/>
              <w:rPr>
                <w:rFonts w:ascii="Arial" w:hAnsi="Arial" w:cs="Arial"/>
                <w:bCs/>
                <w:sz w:val="22"/>
                <w:szCs w:val="22"/>
                <w:lang w:val="es-ES"/>
              </w:rPr>
            </w:pPr>
            <w:r w:rsidRPr="00F63B7F">
              <w:rPr>
                <w:rFonts w:ascii="Arial" w:hAnsi="Arial" w:cs="Arial"/>
                <w:bCs/>
                <w:sz w:val="22"/>
                <w:szCs w:val="22"/>
                <w:lang w:val="es-ES"/>
              </w:rPr>
              <w:t>Cemento</w:t>
            </w:r>
          </w:p>
        </w:tc>
        <w:tc>
          <w:tcPr>
            <w:tcW w:w="1220" w:type="dxa"/>
            <w:tcBorders>
              <w:top w:val="nil"/>
              <w:left w:val="nil"/>
              <w:bottom w:val="nil"/>
              <w:right w:val="nil"/>
            </w:tcBorders>
          </w:tcPr>
          <w:p w14:paraId="19F919F8" w14:textId="77777777" w:rsidR="00F63B7F" w:rsidRPr="00F63B7F" w:rsidRDefault="00F63B7F" w:rsidP="00F63B7F">
            <w:pPr>
              <w:jc w:val="both"/>
              <w:rPr>
                <w:rFonts w:ascii="Arial" w:hAnsi="Arial" w:cs="Arial"/>
                <w:bCs/>
                <w:sz w:val="22"/>
                <w:szCs w:val="22"/>
                <w:lang w:val="es-PE"/>
              </w:rPr>
            </w:pPr>
            <w:r w:rsidRPr="00F63B7F">
              <w:rPr>
                <w:rFonts w:ascii="Arial" w:hAnsi="Arial" w:cs="Arial"/>
                <w:bCs/>
                <w:sz w:val="22"/>
                <w:szCs w:val="22"/>
                <w:lang w:val="es-PE"/>
              </w:rPr>
              <w:t>400 kg</w:t>
            </w:r>
          </w:p>
        </w:tc>
        <w:tc>
          <w:tcPr>
            <w:tcW w:w="1183" w:type="dxa"/>
            <w:tcBorders>
              <w:top w:val="nil"/>
              <w:left w:val="nil"/>
              <w:bottom w:val="nil"/>
              <w:right w:val="nil"/>
            </w:tcBorders>
          </w:tcPr>
          <w:p w14:paraId="04660827" w14:textId="77777777" w:rsidR="00F63B7F" w:rsidRPr="00F63B7F" w:rsidRDefault="00F63B7F" w:rsidP="00F63B7F">
            <w:pPr>
              <w:jc w:val="both"/>
              <w:rPr>
                <w:rFonts w:ascii="Arial" w:hAnsi="Arial" w:cs="Arial"/>
                <w:bCs/>
                <w:sz w:val="22"/>
                <w:szCs w:val="22"/>
                <w:lang w:val="es-PE"/>
              </w:rPr>
            </w:pPr>
            <w:r w:rsidRPr="00F63B7F">
              <w:rPr>
                <w:rFonts w:ascii="Arial" w:hAnsi="Arial" w:cs="Arial"/>
                <w:bCs/>
                <w:sz w:val="22"/>
                <w:szCs w:val="22"/>
                <w:lang w:val="es-PE"/>
              </w:rPr>
              <w:t>400 kg</w:t>
            </w:r>
          </w:p>
        </w:tc>
      </w:tr>
      <w:tr w:rsidR="00F63B7F" w:rsidRPr="00F63B7F" w14:paraId="3228033A" w14:textId="77777777" w:rsidTr="00A00E27">
        <w:trPr>
          <w:trHeight w:val="383"/>
        </w:trPr>
        <w:tc>
          <w:tcPr>
            <w:tcW w:w="2410" w:type="dxa"/>
            <w:tcBorders>
              <w:top w:val="nil"/>
              <w:left w:val="nil"/>
              <w:bottom w:val="nil"/>
              <w:right w:val="nil"/>
            </w:tcBorders>
            <w:shd w:val="clear" w:color="auto" w:fill="auto"/>
            <w:noWrap/>
            <w:vAlign w:val="center"/>
            <w:hideMark/>
          </w:tcPr>
          <w:p w14:paraId="721AEC04" w14:textId="77777777" w:rsidR="00F63B7F" w:rsidRPr="00F63B7F" w:rsidRDefault="00F63B7F" w:rsidP="00F63B7F">
            <w:pPr>
              <w:jc w:val="both"/>
              <w:rPr>
                <w:rFonts w:ascii="Arial" w:hAnsi="Arial" w:cs="Arial"/>
                <w:bCs/>
                <w:sz w:val="22"/>
                <w:szCs w:val="22"/>
                <w:lang w:val="es-PE"/>
              </w:rPr>
            </w:pPr>
            <w:r w:rsidRPr="00F63B7F">
              <w:rPr>
                <w:rFonts w:ascii="Arial" w:hAnsi="Arial" w:cs="Arial"/>
                <w:bCs/>
                <w:sz w:val="22"/>
                <w:szCs w:val="22"/>
                <w:lang w:val="es-PE"/>
              </w:rPr>
              <w:t>Agua</w:t>
            </w:r>
          </w:p>
        </w:tc>
        <w:tc>
          <w:tcPr>
            <w:tcW w:w="1220" w:type="dxa"/>
            <w:tcBorders>
              <w:top w:val="nil"/>
              <w:left w:val="nil"/>
              <w:bottom w:val="nil"/>
              <w:right w:val="nil"/>
            </w:tcBorders>
          </w:tcPr>
          <w:p w14:paraId="0DDD42DA" w14:textId="77777777" w:rsidR="00F63B7F" w:rsidRPr="00F63B7F" w:rsidRDefault="00F63B7F" w:rsidP="00F63B7F">
            <w:pPr>
              <w:jc w:val="both"/>
              <w:rPr>
                <w:rFonts w:ascii="Arial" w:hAnsi="Arial" w:cs="Arial"/>
                <w:bCs/>
                <w:sz w:val="22"/>
                <w:szCs w:val="22"/>
                <w:lang w:val="es-PE"/>
              </w:rPr>
            </w:pPr>
            <w:r w:rsidRPr="00F63B7F">
              <w:rPr>
                <w:rFonts w:ascii="Arial" w:hAnsi="Arial" w:cs="Arial"/>
                <w:bCs/>
                <w:sz w:val="22"/>
                <w:szCs w:val="22"/>
                <w:lang w:val="es-PE"/>
              </w:rPr>
              <w:t>231 kg</w:t>
            </w:r>
          </w:p>
        </w:tc>
        <w:tc>
          <w:tcPr>
            <w:tcW w:w="1183" w:type="dxa"/>
            <w:tcBorders>
              <w:top w:val="nil"/>
              <w:left w:val="nil"/>
              <w:bottom w:val="nil"/>
              <w:right w:val="nil"/>
            </w:tcBorders>
          </w:tcPr>
          <w:p w14:paraId="7C5A6029" w14:textId="77777777" w:rsidR="00F63B7F" w:rsidRPr="00F63B7F" w:rsidRDefault="00F63B7F" w:rsidP="00F63B7F">
            <w:pPr>
              <w:jc w:val="both"/>
              <w:rPr>
                <w:rFonts w:ascii="Arial" w:hAnsi="Arial" w:cs="Arial"/>
                <w:bCs/>
                <w:sz w:val="22"/>
                <w:szCs w:val="22"/>
                <w:lang w:val="es-PE"/>
              </w:rPr>
            </w:pPr>
            <w:r w:rsidRPr="00F63B7F">
              <w:rPr>
                <w:rFonts w:ascii="Arial" w:hAnsi="Arial" w:cs="Arial"/>
                <w:bCs/>
                <w:sz w:val="22"/>
                <w:szCs w:val="22"/>
                <w:lang w:val="es-PE"/>
              </w:rPr>
              <w:t>231 kg</w:t>
            </w:r>
          </w:p>
        </w:tc>
      </w:tr>
      <w:tr w:rsidR="00F63B7F" w:rsidRPr="00F63B7F" w14:paraId="15911F4B" w14:textId="77777777" w:rsidTr="00A00E27">
        <w:trPr>
          <w:trHeight w:val="383"/>
        </w:trPr>
        <w:tc>
          <w:tcPr>
            <w:tcW w:w="2410" w:type="dxa"/>
            <w:tcBorders>
              <w:top w:val="nil"/>
              <w:left w:val="nil"/>
              <w:bottom w:val="nil"/>
              <w:right w:val="nil"/>
            </w:tcBorders>
            <w:shd w:val="clear" w:color="auto" w:fill="auto"/>
            <w:noWrap/>
            <w:vAlign w:val="center"/>
          </w:tcPr>
          <w:p w14:paraId="44108523" w14:textId="77777777" w:rsidR="00F63B7F" w:rsidRPr="00F63B7F" w:rsidRDefault="00F63B7F" w:rsidP="00F63B7F">
            <w:pPr>
              <w:jc w:val="both"/>
              <w:rPr>
                <w:rFonts w:ascii="Arial" w:hAnsi="Arial" w:cs="Arial"/>
                <w:bCs/>
                <w:sz w:val="22"/>
                <w:szCs w:val="22"/>
                <w:lang w:val="es-PE"/>
              </w:rPr>
            </w:pPr>
            <w:r w:rsidRPr="00F63B7F">
              <w:rPr>
                <w:rFonts w:ascii="Arial" w:hAnsi="Arial" w:cs="Arial"/>
                <w:bCs/>
                <w:sz w:val="22"/>
                <w:szCs w:val="22"/>
                <w:lang w:val="es-PE"/>
              </w:rPr>
              <w:t>Agregado</w:t>
            </w:r>
          </w:p>
        </w:tc>
        <w:tc>
          <w:tcPr>
            <w:tcW w:w="1220" w:type="dxa"/>
            <w:tcBorders>
              <w:top w:val="nil"/>
              <w:left w:val="nil"/>
              <w:bottom w:val="nil"/>
              <w:right w:val="nil"/>
            </w:tcBorders>
          </w:tcPr>
          <w:p w14:paraId="48D06AFA" w14:textId="77777777" w:rsidR="00F63B7F" w:rsidRPr="00F63B7F" w:rsidRDefault="00F63B7F" w:rsidP="00F63B7F">
            <w:pPr>
              <w:jc w:val="both"/>
              <w:rPr>
                <w:rFonts w:ascii="Arial" w:hAnsi="Arial" w:cs="Arial"/>
                <w:bCs/>
                <w:sz w:val="22"/>
                <w:szCs w:val="22"/>
                <w:lang w:val="es-ES"/>
              </w:rPr>
            </w:pPr>
            <w:r w:rsidRPr="00F63B7F">
              <w:rPr>
                <w:rFonts w:ascii="Arial" w:hAnsi="Arial" w:cs="Arial"/>
                <w:bCs/>
                <w:sz w:val="22"/>
                <w:szCs w:val="22"/>
                <w:lang w:val="es-ES"/>
              </w:rPr>
              <w:t>1218.4 kg (80%)</w:t>
            </w:r>
          </w:p>
        </w:tc>
        <w:tc>
          <w:tcPr>
            <w:tcW w:w="1183" w:type="dxa"/>
            <w:tcBorders>
              <w:top w:val="nil"/>
              <w:left w:val="nil"/>
              <w:bottom w:val="nil"/>
              <w:right w:val="nil"/>
            </w:tcBorders>
          </w:tcPr>
          <w:p w14:paraId="7EA4DBCC" w14:textId="77777777" w:rsidR="00F63B7F" w:rsidRPr="00F63B7F" w:rsidRDefault="00F63B7F" w:rsidP="00F63B7F">
            <w:pPr>
              <w:jc w:val="both"/>
              <w:rPr>
                <w:rFonts w:ascii="Arial" w:hAnsi="Arial" w:cs="Arial"/>
                <w:bCs/>
                <w:sz w:val="22"/>
                <w:szCs w:val="22"/>
                <w:lang w:val="es-ES"/>
              </w:rPr>
            </w:pPr>
            <w:r w:rsidRPr="00F63B7F">
              <w:rPr>
                <w:rFonts w:ascii="Arial" w:hAnsi="Arial" w:cs="Arial"/>
                <w:bCs/>
                <w:sz w:val="22"/>
                <w:szCs w:val="22"/>
                <w:lang w:val="es-ES"/>
              </w:rPr>
              <w:t>1066.1 kg (70%)</w:t>
            </w:r>
          </w:p>
        </w:tc>
      </w:tr>
      <w:tr w:rsidR="00F63B7F" w:rsidRPr="00F63B7F" w14:paraId="4C0E6509" w14:textId="77777777" w:rsidTr="00A00E27">
        <w:trPr>
          <w:trHeight w:val="383"/>
        </w:trPr>
        <w:tc>
          <w:tcPr>
            <w:tcW w:w="2410" w:type="dxa"/>
            <w:tcBorders>
              <w:top w:val="nil"/>
              <w:left w:val="nil"/>
              <w:bottom w:val="nil"/>
              <w:right w:val="nil"/>
            </w:tcBorders>
            <w:shd w:val="clear" w:color="auto" w:fill="auto"/>
            <w:noWrap/>
            <w:vAlign w:val="center"/>
          </w:tcPr>
          <w:p w14:paraId="7B6A2F39" w14:textId="77777777" w:rsidR="00F63B7F" w:rsidRPr="00F63B7F" w:rsidRDefault="00F63B7F" w:rsidP="00F63B7F">
            <w:pPr>
              <w:jc w:val="both"/>
              <w:rPr>
                <w:rFonts w:ascii="Arial" w:hAnsi="Arial" w:cs="Arial"/>
                <w:bCs/>
                <w:sz w:val="22"/>
                <w:szCs w:val="22"/>
                <w:lang w:val="es-ES"/>
              </w:rPr>
            </w:pPr>
            <w:r w:rsidRPr="00F63B7F">
              <w:rPr>
                <w:rFonts w:ascii="Arial" w:hAnsi="Arial" w:cs="Arial"/>
                <w:bCs/>
                <w:sz w:val="22"/>
                <w:szCs w:val="22"/>
                <w:lang w:val="es-ES"/>
              </w:rPr>
              <w:t>Relave</w:t>
            </w:r>
          </w:p>
        </w:tc>
        <w:tc>
          <w:tcPr>
            <w:tcW w:w="1220" w:type="dxa"/>
            <w:tcBorders>
              <w:top w:val="nil"/>
              <w:left w:val="nil"/>
              <w:bottom w:val="nil"/>
              <w:right w:val="nil"/>
            </w:tcBorders>
          </w:tcPr>
          <w:p w14:paraId="33A299A4" w14:textId="77777777" w:rsidR="00F63B7F" w:rsidRPr="00F63B7F" w:rsidRDefault="00F63B7F" w:rsidP="00F63B7F">
            <w:pPr>
              <w:jc w:val="both"/>
              <w:rPr>
                <w:rFonts w:ascii="Arial" w:hAnsi="Arial" w:cs="Arial"/>
                <w:bCs/>
                <w:sz w:val="22"/>
                <w:szCs w:val="22"/>
                <w:lang w:val="es-ES"/>
              </w:rPr>
            </w:pPr>
          </w:p>
          <w:p w14:paraId="7FECECD6" w14:textId="77777777" w:rsidR="00F63B7F" w:rsidRPr="00F63B7F" w:rsidRDefault="00F63B7F" w:rsidP="00F63B7F">
            <w:pPr>
              <w:jc w:val="both"/>
              <w:rPr>
                <w:rFonts w:ascii="Arial" w:hAnsi="Arial" w:cs="Arial"/>
                <w:bCs/>
                <w:sz w:val="22"/>
                <w:szCs w:val="22"/>
                <w:lang w:val="es-ES"/>
              </w:rPr>
            </w:pPr>
            <w:r w:rsidRPr="00F63B7F">
              <w:rPr>
                <w:rFonts w:ascii="Arial" w:hAnsi="Arial" w:cs="Arial"/>
                <w:bCs/>
                <w:sz w:val="22"/>
                <w:szCs w:val="22"/>
                <w:lang w:val="es-ES"/>
              </w:rPr>
              <w:t xml:space="preserve">304.6 kg </w:t>
            </w:r>
            <w:r w:rsidRPr="00F63B7F">
              <w:rPr>
                <w:rFonts w:ascii="Arial" w:hAnsi="Arial" w:cs="Arial"/>
                <w:bCs/>
                <w:sz w:val="22"/>
                <w:szCs w:val="22"/>
                <w:vertAlign w:val="superscript"/>
                <w:lang w:val="es-ES"/>
              </w:rPr>
              <w:t>b</w:t>
            </w:r>
            <w:r w:rsidRPr="00F63B7F">
              <w:rPr>
                <w:rFonts w:ascii="Arial" w:hAnsi="Arial" w:cs="Arial"/>
                <w:bCs/>
                <w:sz w:val="22"/>
                <w:szCs w:val="22"/>
                <w:lang w:val="es-ES"/>
              </w:rPr>
              <w:t xml:space="preserve"> (20%)</w:t>
            </w:r>
          </w:p>
        </w:tc>
        <w:tc>
          <w:tcPr>
            <w:tcW w:w="1183" w:type="dxa"/>
            <w:tcBorders>
              <w:top w:val="nil"/>
              <w:left w:val="nil"/>
              <w:bottom w:val="nil"/>
              <w:right w:val="nil"/>
            </w:tcBorders>
          </w:tcPr>
          <w:p w14:paraId="3F46B9CA" w14:textId="77777777" w:rsidR="00F63B7F" w:rsidRPr="00F63B7F" w:rsidRDefault="00F63B7F" w:rsidP="00F63B7F">
            <w:pPr>
              <w:jc w:val="both"/>
              <w:rPr>
                <w:rFonts w:ascii="Arial" w:hAnsi="Arial" w:cs="Arial"/>
                <w:bCs/>
                <w:sz w:val="22"/>
                <w:szCs w:val="22"/>
                <w:lang w:val="es-ES"/>
              </w:rPr>
            </w:pPr>
          </w:p>
          <w:p w14:paraId="17525187" w14:textId="77777777" w:rsidR="00F63B7F" w:rsidRPr="00F63B7F" w:rsidRDefault="00F63B7F" w:rsidP="00F63B7F">
            <w:pPr>
              <w:jc w:val="both"/>
              <w:rPr>
                <w:rFonts w:ascii="Arial" w:hAnsi="Arial" w:cs="Arial"/>
                <w:bCs/>
                <w:sz w:val="22"/>
                <w:szCs w:val="22"/>
                <w:lang w:val="es-ES"/>
              </w:rPr>
            </w:pPr>
            <w:r w:rsidRPr="00F63B7F">
              <w:rPr>
                <w:rFonts w:ascii="Arial" w:hAnsi="Arial" w:cs="Arial"/>
                <w:bCs/>
                <w:sz w:val="22"/>
                <w:szCs w:val="22"/>
                <w:lang w:val="es-ES"/>
              </w:rPr>
              <w:t xml:space="preserve">456.9 kg </w:t>
            </w:r>
            <w:r w:rsidRPr="00F63B7F">
              <w:rPr>
                <w:rFonts w:ascii="Arial" w:hAnsi="Arial" w:cs="Arial"/>
                <w:bCs/>
                <w:sz w:val="22"/>
                <w:szCs w:val="22"/>
                <w:vertAlign w:val="superscript"/>
                <w:lang w:val="es-ES"/>
              </w:rPr>
              <w:t>b</w:t>
            </w:r>
            <w:r w:rsidRPr="00F63B7F">
              <w:rPr>
                <w:rFonts w:ascii="Arial" w:hAnsi="Arial" w:cs="Arial"/>
                <w:bCs/>
                <w:sz w:val="22"/>
                <w:szCs w:val="22"/>
                <w:lang w:val="es-ES"/>
              </w:rPr>
              <w:t xml:space="preserve"> (30%)</w:t>
            </w:r>
          </w:p>
        </w:tc>
      </w:tr>
      <w:tr w:rsidR="00F63B7F" w:rsidRPr="00F63B7F" w14:paraId="73CA6124" w14:textId="77777777" w:rsidTr="00A00E27">
        <w:trPr>
          <w:trHeight w:val="383"/>
        </w:trPr>
        <w:tc>
          <w:tcPr>
            <w:tcW w:w="2410" w:type="dxa"/>
            <w:tcBorders>
              <w:top w:val="nil"/>
              <w:left w:val="nil"/>
              <w:bottom w:val="nil"/>
              <w:right w:val="nil"/>
            </w:tcBorders>
            <w:shd w:val="clear" w:color="auto" w:fill="auto"/>
            <w:noWrap/>
            <w:vAlign w:val="center"/>
          </w:tcPr>
          <w:p w14:paraId="5F46DE90" w14:textId="77777777" w:rsidR="00F63B7F" w:rsidRPr="00F63B7F" w:rsidRDefault="00F63B7F" w:rsidP="00F63B7F">
            <w:pPr>
              <w:jc w:val="both"/>
              <w:rPr>
                <w:rFonts w:ascii="Arial" w:hAnsi="Arial" w:cs="Arial"/>
                <w:bCs/>
                <w:sz w:val="22"/>
                <w:szCs w:val="22"/>
                <w:lang w:val="es-ES"/>
              </w:rPr>
            </w:pPr>
            <w:proofErr w:type="spellStart"/>
            <w:r w:rsidRPr="00F63B7F">
              <w:rPr>
                <w:rFonts w:ascii="Arial" w:hAnsi="Arial" w:cs="Arial"/>
                <w:bCs/>
                <w:sz w:val="22"/>
                <w:szCs w:val="22"/>
                <w:lang w:val="es-ES"/>
              </w:rPr>
              <w:t>Hiperplastificante</w:t>
            </w:r>
            <w:proofErr w:type="spellEnd"/>
          </w:p>
        </w:tc>
        <w:tc>
          <w:tcPr>
            <w:tcW w:w="1220" w:type="dxa"/>
            <w:tcBorders>
              <w:top w:val="nil"/>
              <w:left w:val="nil"/>
              <w:bottom w:val="nil"/>
              <w:right w:val="nil"/>
            </w:tcBorders>
          </w:tcPr>
          <w:p w14:paraId="3CD5216A" w14:textId="77777777" w:rsidR="00F63B7F" w:rsidRPr="00F63B7F" w:rsidRDefault="00F63B7F" w:rsidP="00F63B7F">
            <w:pPr>
              <w:jc w:val="both"/>
              <w:rPr>
                <w:rFonts w:ascii="Arial" w:hAnsi="Arial" w:cs="Arial"/>
                <w:bCs/>
                <w:sz w:val="22"/>
                <w:szCs w:val="22"/>
                <w:lang w:val="es-ES"/>
              </w:rPr>
            </w:pPr>
            <w:r w:rsidRPr="00F63B7F">
              <w:rPr>
                <w:rFonts w:ascii="Arial" w:hAnsi="Arial" w:cs="Arial"/>
                <w:bCs/>
                <w:sz w:val="22"/>
                <w:szCs w:val="22"/>
                <w:lang w:val="es-ES"/>
              </w:rPr>
              <w:t>5.32 kg</w:t>
            </w:r>
          </w:p>
        </w:tc>
        <w:tc>
          <w:tcPr>
            <w:tcW w:w="1183" w:type="dxa"/>
            <w:tcBorders>
              <w:top w:val="nil"/>
              <w:left w:val="nil"/>
              <w:bottom w:val="nil"/>
              <w:right w:val="nil"/>
            </w:tcBorders>
          </w:tcPr>
          <w:p w14:paraId="576FB6F3" w14:textId="77777777" w:rsidR="00F63B7F" w:rsidRPr="00F63B7F" w:rsidRDefault="00F63B7F" w:rsidP="00F63B7F">
            <w:pPr>
              <w:jc w:val="both"/>
              <w:rPr>
                <w:rFonts w:ascii="Arial" w:hAnsi="Arial" w:cs="Arial"/>
                <w:bCs/>
                <w:sz w:val="22"/>
                <w:szCs w:val="22"/>
                <w:lang w:val="es-ES"/>
              </w:rPr>
            </w:pPr>
            <w:r w:rsidRPr="00F63B7F">
              <w:rPr>
                <w:rFonts w:ascii="Arial" w:hAnsi="Arial" w:cs="Arial"/>
                <w:bCs/>
                <w:sz w:val="22"/>
                <w:szCs w:val="22"/>
                <w:lang w:val="es-ES"/>
              </w:rPr>
              <w:t>5.32 kg</w:t>
            </w:r>
          </w:p>
        </w:tc>
      </w:tr>
      <w:tr w:rsidR="00F63B7F" w:rsidRPr="00F63B7F" w14:paraId="50E3F548" w14:textId="77777777" w:rsidTr="00A00E27">
        <w:trPr>
          <w:trHeight w:val="383"/>
        </w:trPr>
        <w:tc>
          <w:tcPr>
            <w:tcW w:w="2410" w:type="dxa"/>
            <w:tcBorders>
              <w:top w:val="nil"/>
              <w:left w:val="nil"/>
              <w:bottom w:val="nil"/>
              <w:right w:val="nil"/>
            </w:tcBorders>
            <w:shd w:val="clear" w:color="auto" w:fill="auto"/>
            <w:noWrap/>
            <w:vAlign w:val="center"/>
          </w:tcPr>
          <w:p w14:paraId="35FD8C41" w14:textId="77777777" w:rsidR="00F63B7F" w:rsidRPr="00F63B7F" w:rsidRDefault="00F63B7F" w:rsidP="00F63B7F">
            <w:pPr>
              <w:jc w:val="both"/>
              <w:rPr>
                <w:rFonts w:ascii="Arial" w:hAnsi="Arial" w:cs="Arial"/>
                <w:bCs/>
                <w:sz w:val="22"/>
                <w:szCs w:val="22"/>
                <w:lang w:val="es-ES"/>
              </w:rPr>
            </w:pPr>
            <w:r w:rsidRPr="00F63B7F">
              <w:rPr>
                <w:rFonts w:ascii="Arial" w:hAnsi="Arial" w:cs="Arial"/>
                <w:bCs/>
                <w:sz w:val="22"/>
                <w:szCs w:val="22"/>
                <w:lang w:val="es-ES"/>
              </w:rPr>
              <w:t>Acelerante</w:t>
            </w:r>
          </w:p>
        </w:tc>
        <w:tc>
          <w:tcPr>
            <w:tcW w:w="1220" w:type="dxa"/>
            <w:tcBorders>
              <w:top w:val="nil"/>
              <w:left w:val="nil"/>
              <w:bottom w:val="nil"/>
              <w:right w:val="nil"/>
            </w:tcBorders>
          </w:tcPr>
          <w:p w14:paraId="5AFA5BEC" w14:textId="77777777" w:rsidR="00F63B7F" w:rsidRPr="00F63B7F" w:rsidRDefault="00F63B7F" w:rsidP="00F63B7F">
            <w:pPr>
              <w:jc w:val="both"/>
              <w:rPr>
                <w:rFonts w:ascii="Arial" w:hAnsi="Arial" w:cs="Arial"/>
                <w:bCs/>
                <w:sz w:val="22"/>
                <w:szCs w:val="22"/>
                <w:lang w:val="es-ES"/>
              </w:rPr>
            </w:pPr>
            <w:r w:rsidRPr="00F63B7F">
              <w:rPr>
                <w:rFonts w:ascii="Arial" w:hAnsi="Arial" w:cs="Arial"/>
                <w:bCs/>
                <w:sz w:val="22"/>
                <w:szCs w:val="22"/>
                <w:lang w:val="es-ES"/>
              </w:rPr>
              <w:t>32 kg</w:t>
            </w:r>
          </w:p>
        </w:tc>
        <w:tc>
          <w:tcPr>
            <w:tcW w:w="1183" w:type="dxa"/>
            <w:tcBorders>
              <w:top w:val="nil"/>
              <w:left w:val="nil"/>
              <w:bottom w:val="nil"/>
              <w:right w:val="nil"/>
            </w:tcBorders>
          </w:tcPr>
          <w:p w14:paraId="51A5636C" w14:textId="77777777" w:rsidR="00F63B7F" w:rsidRPr="00F63B7F" w:rsidRDefault="00F63B7F" w:rsidP="00F63B7F">
            <w:pPr>
              <w:jc w:val="both"/>
              <w:rPr>
                <w:rFonts w:ascii="Arial" w:hAnsi="Arial" w:cs="Arial"/>
                <w:bCs/>
                <w:sz w:val="22"/>
                <w:szCs w:val="22"/>
                <w:lang w:val="es-ES"/>
              </w:rPr>
            </w:pPr>
            <w:r w:rsidRPr="00F63B7F">
              <w:rPr>
                <w:rFonts w:ascii="Arial" w:hAnsi="Arial" w:cs="Arial"/>
                <w:bCs/>
                <w:sz w:val="22"/>
                <w:szCs w:val="22"/>
                <w:lang w:val="es-ES"/>
              </w:rPr>
              <w:t>32 kg</w:t>
            </w:r>
          </w:p>
        </w:tc>
      </w:tr>
      <w:tr w:rsidR="00F63B7F" w:rsidRPr="00F63B7F" w14:paraId="7FE6DE12" w14:textId="77777777" w:rsidTr="00A00E27">
        <w:trPr>
          <w:trHeight w:val="383"/>
        </w:trPr>
        <w:tc>
          <w:tcPr>
            <w:tcW w:w="2410" w:type="dxa"/>
            <w:tcBorders>
              <w:top w:val="nil"/>
              <w:left w:val="nil"/>
              <w:bottom w:val="nil"/>
              <w:right w:val="nil"/>
            </w:tcBorders>
            <w:shd w:val="clear" w:color="auto" w:fill="auto"/>
            <w:noWrap/>
            <w:vAlign w:val="center"/>
          </w:tcPr>
          <w:p w14:paraId="5445BD32" w14:textId="77777777" w:rsidR="00F63B7F" w:rsidRPr="00F63B7F" w:rsidRDefault="00F63B7F" w:rsidP="00F63B7F">
            <w:pPr>
              <w:jc w:val="both"/>
              <w:rPr>
                <w:rFonts w:ascii="Arial" w:hAnsi="Arial" w:cs="Arial"/>
                <w:bCs/>
                <w:sz w:val="22"/>
                <w:szCs w:val="22"/>
                <w:lang w:val="es-PE"/>
              </w:rPr>
            </w:pPr>
            <w:proofErr w:type="spellStart"/>
            <w:r w:rsidRPr="00F63B7F">
              <w:rPr>
                <w:rFonts w:ascii="Arial" w:hAnsi="Arial" w:cs="Arial"/>
                <w:bCs/>
                <w:sz w:val="22"/>
                <w:szCs w:val="22"/>
                <w:lang w:val="es-PE"/>
              </w:rPr>
              <w:t>Microsílice</w:t>
            </w:r>
            <w:proofErr w:type="spellEnd"/>
          </w:p>
        </w:tc>
        <w:tc>
          <w:tcPr>
            <w:tcW w:w="1220" w:type="dxa"/>
            <w:tcBorders>
              <w:top w:val="nil"/>
              <w:left w:val="nil"/>
              <w:bottom w:val="nil"/>
              <w:right w:val="nil"/>
            </w:tcBorders>
          </w:tcPr>
          <w:p w14:paraId="1278128A" w14:textId="77777777" w:rsidR="00F63B7F" w:rsidRPr="00F63B7F" w:rsidRDefault="00F63B7F" w:rsidP="00F63B7F">
            <w:pPr>
              <w:jc w:val="both"/>
              <w:rPr>
                <w:rFonts w:ascii="Arial" w:hAnsi="Arial" w:cs="Arial"/>
                <w:bCs/>
                <w:sz w:val="22"/>
                <w:szCs w:val="22"/>
                <w:lang w:val="es-PE"/>
              </w:rPr>
            </w:pPr>
            <w:r w:rsidRPr="00F63B7F">
              <w:rPr>
                <w:rFonts w:ascii="Arial" w:hAnsi="Arial" w:cs="Arial"/>
                <w:bCs/>
                <w:sz w:val="22"/>
                <w:szCs w:val="22"/>
                <w:lang w:val="es-PE"/>
              </w:rPr>
              <w:t>9 y 12%</w:t>
            </w:r>
            <w:r w:rsidRPr="00F63B7F">
              <w:rPr>
                <w:rFonts w:ascii="Arial" w:hAnsi="Arial" w:cs="Arial"/>
                <w:bCs/>
                <w:sz w:val="22"/>
                <w:szCs w:val="22"/>
                <w:vertAlign w:val="superscript"/>
                <w:lang w:val="es-PE"/>
              </w:rPr>
              <w:t xml:space="preserve"> c</w:t>
            </w:r>
            <w:r w:rsidRPr="00F63B7F">
              <w:rPr>
                <w:rFonts w:ascii="Arial" w:hAnsi="Arial" w:cs="Arial"/>
                <w:bCs/>
                <w:sz w:val="22"/>
                <w:szCs w:val="22"/>
                <w:lang w:val="es-PE"/>
              </w:rPr>
              <w:t xml:space="preserve"> </w:t>
            </w:r>
          </w:p>
        </w:tc>
        <w:tc>
          <w:tcPr>
            <w:tcW w:w="1183" w:type="dxa"/>
            <w:tcBorders>
              <w:top w:val="nil"/>
              <w:left w:val="nil"/>
              <w:bottom w:val="nil"/>
              <w:right w:val="nil"/>
            </w:tcBorders>
          </w:tcPr>
          <w:p w14:paraId="236BF6C6" w14:textId="77777777" w:rsidR="00F63B7F" w:rsidRPr="00F63B7F" w:rsidRDefault="00F63B7F" w:rsidP="00F63B7F">
            <w:pPr>
              <w:jc w:val="both"/>
              <w:rPr>
                <w:rFonts w:ascii="Arial" w:hAnsi="Arial" w:cs="Arial"/>
                <w:bCs/>
                <w:sz w:val="22"/>
                <w:szCs w:val="22"/>
                <w:lang w:val="es-PE"/>
              </w:rPr>
            </w:pPr>
            <w:r w:rsidRPr="00F63B7F">
              <w:rPr>
                <w:rFonts w:ascii="Arial" w:hAnsi="Arial" w:cs="Arial"/>
                <w:bCs/>
                <w:sz w:val="22"/>
                <w:szCs w:val="22"/>
                <w:lang w:val="es-PE"/>
              </w:rPr>
              <w:t xml:space="preserve">9 y 12% </w:t>
            </w:r>
            <w:r w:rsidRPr="00F63B7F">
              <w:rPr>
                <w:rFonts w:ascii="Arial" w:hAnsi="Arial" w:cs="Arial"/>
                <w:bCs/>
                <w:sz w:val="22"/>
                <w:szCs w:val="22"/>
                <w:vertAlign w:val="superscript"/>
                <w:lang w:val="es-PE"/>
              </w:rPr>
              <w:t>c</w:t>
            </w:r>
            <w:r w:rsidRPr="00F63B7F">
              <w:rPr>
                <w:rFonts w:ascii="Arial" w:hAnsi="Arial" w:cs="Arial"/>
                <w:bCs/>
                <w:sz w:val="22"/>
                <w:szCs w:val="22"/>
                <w:lang w:val="es-PE"/>
              </w:rPr>
              <w:t xml:space="preserve"> </w:t>
            </w:r>
          </w:p>
        </w:tc>
      </w:tr>
      <w:tr w:rsidR="00F63B7F" w:rsidRPr="00F63B7F" w14:paraId="16E0F97C" w14:textId="77777777" w:rsidTr="00A00E27">
        <w:trPr>
          <w:trHeight w:val="363"/>
        </w:trPr>
        <w:tc>
          <w:tcPr>
            <w:tcW w:w="2410" w:type="dxa"/>
            <w:tcBorders>
              <w:top w:val="single" w:sz="4" w:space="0" w:color="auto"/>
              <w:left w:val="nil"/>
              <w:bottom w:val="nil"/>
              <w:right w:val="nil"/>
            </w:tcBorders>
            <w:shd w:val="clear" w:color="auto" w:fill="auto"/>
            <w:noWrap/>
            <w:vAlign w:val="center"/>
            <w:hideMark/>
          </w:tcPr>
          <w:p w14:paraId="56E25811" w14:textId="77777777" w:rsidR="00F63B7F" w:rsidRPr="00F63B7F" w:rsidRDefault="00F63B7F" w:rsidP="00F63B7F">
            <w:pPr>
              <w:jc w:val="both"/>
              <w:rPr>
                <w:rFonts w:ascii="Arial" w:hAnsi="Arial" w:cs="Arial"/>
                <w:bCs/>
                <w:sz w:val="22"/>
                <w:szCs w:val="22"/>
                <w:vertAlign w:val="subscript"/>
                <w:lang w:val="es-PE"/>
              </w:rPr>
            </w:pPr>
            <w:r w:rsidRPr="00F63B7F">
              <w:rPr>
                <w:rFonts w:ascii="Arial" w:hAnsi="Arial" w:cs="Arial"/>
                <w:bCs/>
                <w:sz w:val="22"/>
                <w:szCs w:val="22"/>
                <w:vertAlign w:val="subscript"/>
                <w:lang w:val="es-PE"/>
              </w:rPr>
              <w:t>a   Relación agua-cemento</w:t>
            </w:r>
          </w:p>
          <w:p w14:paraId="44596402" w14:textId="77777777" w:rsidR="00F63B7F" w:rsidRPr="00F63B7F" w:rsidRDefault="00F63B7F" w:rsidP="00F63B7F">
            <w:pPr>
              <w:jc w:val="both"/>
              <w:rPr>
                <w:rFonts w:ascii="Arial" w:hAnsi="Arial" w:cs="Arial"/>
                <w:bCs/>
                <w:sz w:val="22"/>
                <w:szCs w:val="22"/>
                <w:vertAlign w:val="subscript"/>
                <w:lang w:val="es-PE"/>
              </w:rPr>
            </w:pPr>
            <w:r w:rsidRPr="00F63B7F">
              <w:rPr>
                <w:rFonts w:ascii="Arial" w:hAnsi="Arial" w:cs="Arial"/>
                <w:bCs/>
                <w:sz w:val="22"/>
                <w:szCs w:val="22"/>
                <w:vertAlign w:val="subscript"/>
                <w:lang w:val="es-PE"/>
              </w:rPr>
              <w:t>b Porcentaje de reemplazo del agregado</w:t>
            </w:r>
          </w:p>
          <w:p w14:paraId="345E86C8" w14:textId="77777777" w:rsidR="00F63B7F" w:rsidRPr="00F63B7F" w:rsidRDefault="00F63B7F" w:rsidP="00F63B7F">
            <w:pPr>
              <w:jc w:val="both"/>
              <w:rPr>
                <w:rFonts w:ascii="Arial" w:hAnsi="Arial" w:cs="Arial"/>
                <w:bCs/>
                <w:sz w:val="22"/>
                <w:szCs w:val="22"/>
                <w:lang w:val="es-PE"/>
              </w:rPr>
            </w:pPr>
            <w:r w:rsidRPr="00F63B7F">
              <w:rPr>
                <w:rFonts w:ascii="Arial" w:hAnsi="Arial" w:cs="Arial"/>
                <w:bCs/>
                <w:sz w:val="22"/>
                <w:szCs w:val="22"/>
                <w:vertAlign w:val="subscript"/>
                <w:lang w:val="es-PE"/>
              </w:rPr>
              <w:t>c Porcentaje en peso del cemento</w:t>
            </w:r>
          </w:p>
        </w:tc>
        <w:tc>
          <w:tcPr>
            <w:tcW w:w="1220" w:type="dxa"/>
            <w:tcBorders>
              <w:top w:val="single" w:sz="4" w:space="0" w:color="auto"/>
              <w:left w:val="nil"/>
              <w:bottom w:val="nil"/>
              <w:right w:val="nil"/>
            </w:tcBorders>
          </w:tcPr>
          <w:p w14:paraId="29656945" w14:textId="77777777" w:rsidR="00F63B7F" w:rsidRPr="00F63B7F" w:rsidRDefault="00F63B7F" w:rsidP="00F63B7F">
            <w:pPr>
              <w:jc w:val="both"/>
              <w:rPr>
                <w:rFonts w:ascii="Arial" w:hAnsi="Arial" w:cs="Arial"/>
                <w:bCs/>
                <w:sz w:val="22"/>
                <w:szCs w:val="22"/>
                <w:lang w:val="es-PE"/>
              </w:rPr>
            </w:pPr>
          </w:p>
        </w:tc>
        <w:tc>
          <w:tcPr>
            <w:tcW w:w="1183" w:type="dxa"/>
            <w:tcBorders>
              <w:top w:val="single" w:sz="4" w:space="0" w:color="auto"/>
              <w:left w:val="nil"/>
              <w:bottom w:val="nil"/>
              <w:right w:val="nil"/>
            </w:tcBorders>
          </w:tcPr>
          <w:p w14:paraId="328441E7" w14:textId="77777777" w:rsidR="00F63B7F" w:rsidRPr="00F63B7F" w:rsidRDefault="00F63B7F" w:rsidP="00F63B7F">
            <w:pPr>
              <w:jc w:val="both"/>
              <w:rPr>
                <w:rFonts w:ascii="Arial" w:hAnsi="Arial" w:cs="Arial"/>
                <w:bCs/>
                <w:sz w:val="22"/>
                <w:szCs w:val="22"/>
                <w:lang w:val="es-PE"/>
              </w:rPr>
            </w:pPr>
          </w:p>
        </w:tc>
      </w:tr>
    </w:tbl>
    <w:p w14:paraId="2FC42257" w14:textId="77777777" w:rsidR="00F63B7F" w:rsidRDefault="00F63B7F" w:rsidP="003B1D0B">
      <w:pPr>
        <w:jc w:val="both"/>
        <w:rPr>
          <w:rFonts w:ascii="Arial" w:hAnsi="Arial" w:cs="Arial"/>
          <w:bCs/>
          <w:sz w:val="22"/>
          <w:szCs w:val="22"/>
          <w:lang w:val="es-PE"/>
        </w:rPr>
      </w:pPr>
    </w:p>
    <w:p w14:paraId="47A66371" w14:textId="53F01C15" w:rsidR="00D853DF" w:rsidRPr="003B1D0B" w:rsidRDefault="00D853DF" w:rsidP="00D853DF">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3D72210E" wp14:editId="4B515A8D">
            <wp:extent cx="2164080" cy="2885440"/>
            <wp:effectExtent l="0" t="0" r="762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164080" cy="2885440"/>
                    </a:xfrm>
                    <a:prstGeom prst="rect">
                      <a:avLst/>
                    </a:prstGeom>
                  </pic:spPr>
                </pic:pic>
              </a:graphicData>
            </a:graphic>
          </wp:inline>
        </w:drawing>
      </w:r>
    </w:p>
    <w:p w14:paraId="24A20AB1" w14:textId="5C011CC0" w:rsidR="00D853DF" w:rsidRDefault="00D853DF" w:rsidP="00D853DF">
      <w:pPr>
        <w:jc w:val="center"/>
        <w:rPr>
          <w:rFonts w:ascii="Arial" w:hAnsi="Arial" w:cs="Arial"/>
          <w:bCs/>
          <w:sz w:val="22"/>
          <w:szCs w:val="22"/>
          <w:lang w:val="es-PE"/>
        </w:rPr>
      </w:pPr>
      <w:r>
        <w:rPr>
          <w:rFonts w:ascii="Arial" w:hAnsi="Arial" w:cs="Arial"/>
          <w:bCs/>
          <w:sz w:val="22"/>
          <w:szCs w:val="22"/>
          <w:lang w:val="es-PE"/>
        </w:rPr>
        <w:t>Figura 1</w:t>
      </w:r>
      <w:r>
        <w:rPr>
          <w:rFonts w:ascii="Arial" w:hAnsi="Arial" w:cs="Arial"/>
          <w:bCs/>
          <w:sz w:val="22"/>
          <w:szCs w:val="22"/>
          <w:lang w:val="es-PE"/>
        </w:rPr>
        <w:t>8</w:t>
      </w:r>
      <w:r>
        <w:rPr>
          <w:rFonts w:ascii="Arial" w:hAnsi="Arial" w:cs="Arial"/>
          <w:bCs/>
          <w:sz w:val="22"/>
          <w:szCs w:val="22"/>
          <w:lang w:val="es-PE"/>
        </w:rPr>
        <w:t xml:space="preserve"> </w:t>
      </w:r>
      <w:r w:rsidR="00587076">
        <w:rPr>
          <w:rFonts w:ascii="Arial" w:hAnsi="Arial" w:cs="Arial"/>
          <w:bCs/>
          <w:sz w:val="22"/>
          <w:szCs w:val="22"/>
          <w:lang w:val="es-PE"/>
        </w:rPr>
        <w:t>Optimización de mezclas con mejores resultados.</w:t>
      </w:r>
    </w:p>
    <w:p w14:paraId="31B8DB1A" w14:textId="77777777" w:rsidR="00774944" w:rsidRDefault="00774944" w:rsidP="00D853DF">
      <w:pPr>
        <w:jc w:val="center"/>
        <w:rPr>
          <w:rFonts w:ascii="Arial" w:hAnsi="Arial" w:cs="Arial"/>
          <w:bCs/>
          <w:sz w:val="22"/>
          <w:szCs w:val="22"/>
          <w:lang w:val="es-PE"/>
        </w:rPr>
      </w:pPr>
    </w:p>
    <w:p w14:paraId="7B137B79" w14:textId="59BD4F5A" w:rsidR="00587076" w:rsidRDefault="00587076" w:rsidP="00D853DF">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4E9A1BE4" wp14:editId="57C024CD">
            <wp:extent cx="2731770" cy="273177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31770" cy="2731770"/>
                    </a:xfrm>
                    <a:prstGeom prst="rect">
                      <a:avLst/>
                    </a:prstGeom>
                  </pic:spPr>
                </pic:pic>
              </a:graphicData>
            </a:graphic>
          </wp:inline>
        </w:drawing>
      </w:r>
    </w:p>
    <w:p w14:paraId="4EF36CEA" w14:textId="2FF7A838" w:rsidR="00587076" w:rsidRDefault="00587076" w:rsidP="00587076">
      <w:pPr>
        <w:jc w:val="center"/>
        <w:rPr>
          <w:rFonts w:ascii="Arial" w:hAnsi="Arial" w:cs="Arial"/>
          <w:bCs/>
          <w:sz w:val="22"/>
          <w:szCs w:val="22"/>
          <w:lang w:val="es-PE"/>
        </w:rPr>
      </w:pPr>
      <w:r>
        <w:rPr>
          <w:rFonts w:ascii="Arial" w:hAnsi="Arial" w:cs="Arial"/>
          <w:bCs/>
          <w:sz w:val="22"/>
          <w:szCs w:val="22"/>
          <w:lang w:val="es-PE"/>
        </w:rPr>
        <w:t>Figura 1</w:t>
      </w:r>
      <w:r>
        <w:rPr>
          <w:rFonts w:ascii="Arial" w:hAnsi="Arial" w:cs="Arial"/>
          <w:bCs/>
          <w:sz w:val="22"/>
          <w:szCs w:val="22"/>
          <w:lang w:val="es-PE"/>
        </w:rPr>
        <w:t>9</w:t>
      </w:r>
      <w:r>
        <w:rPr>
          <w:rFonts w:ascii="Arial" w:hAnsi="Arial" w:cs="Arial"/>
          <w:bCs/>
          <w:sz w:val="22"/>
          <w:szCs w:val="22"/>
          <w:lang w:val="es-PE"/>
        </w:rPr>
        <w:t xml:space="preserve"> </w:t>
      </w:r>
      <w:r>
        <w:rPr>
          <w:rFonts w:ascii="Arial" w:hAnsi="Arial" w:cs="Arial"/>
          <w:bCs/>
          <w:sz w:val="22"/>
          <w:szCs w:val="22"/>
          <w:lang w:val="es-PE"/>
        </w:rPr>
        <w:t>Elaboración de probetas con diseño optimizado</w:t>
      </w:r>
    </w:p>
    <w:p w14:paraId="4AFD29A2" w14:textId="5CC6C26F" w:rsidR="00587076" w:rsidRDefault="00587076" w:rsidP="00587076">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501DF543" wp14:editId="52108B6C">
            <wp:extent cx="2636520" cy="26365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36520" cy="2636520"/>
                    </a:xfrm>
                    <a:prstGeom prst="rect">
                      <a:avLst/>
                    </a:prstGeom>
                  </pic:spPr>
                </pic:pic>
              </a:graphicData>
            </a:graphic>
          </wp:inline>
        </w:drawing>
      </w:r>
    </w:p>
    <w:p w14:paraId="1FA08F03" w14:textId="178E89E6" w:rsidR="00587076" w:rsidRDefault="00587076" w:rsidP="00587076">
      <w:pPr>
        <w:jc w:val="center"/>
        <w:rPr>
          <w:rFonts w:ascii="Arial" w:hAnsi="Arial" w:cs="Arial"/>
          <w:bCs/>
          <w:sz w:val="22"/>
          <w:szCs w:val="22"/>
          <w:lang w:val="es-PE"/>
        </w:rPr>
      </w:pPr>
      <w:r>
        <w:rPr>
          <w:rFonts w:ascii="Arial" w:hAnsi="Arial" w:cs="Arial"/>
          <w:bCs/>
          <w:sz w:val="22"/>
          <w:szCs w:val="22"/>
          <w:lang w:val="es-PE"/>
        </w:rPr>
        <w:t xml:space="preserve">Figura </w:t>
      </w:r>
      <w:r w:rsidR="0020011A">
        <w:rPr>
          <w:rFonts w:ascii="Arial" w:hAnsi="Arial" w:cs="Arial"/>
          <w:bCs/>
          <w:sz w:val="22"/>
          <w:szCs w:val="22"/>
          <w:lang w:val="es-PE"/>
        </w:rPr>
        <w:t>20</w:t>
      </w:r>
      <w:r>
        <w:rPr>
          <w:rFonts w:ascii="Arial" w:hAnsi="Arial" w:cs="Arial"/>
          <w:bCs/>
          <w:sz w:val="22"/>
          <w:szCs w:val="22"/>
          <w:lang w:val="es-PE"/>
        </w:rPr>
        <w:t xml:space="preserve"> </w:t>
      </w:r>
      <w:r>
        <w:rPr>
          <w:rFonts w:ascii="Arial" w:hAnsi="Arial" w:cs="Arial"/>
          <w:bCs/>
          <w:sz w:val="22"/>
          <w:szCs w:val="22"/>
          <w:lang w:val="es-PE"/>
        </w:rPr>
        <w:t>Curado de probeta optimizada</w:t>
      </w:r>
    </w:p>
    <w:p w14:paraId="1D7AC22A" w14:textId="77777777" w:rsidR="00774944" w:rsidRDefault="00774944" w:rsidP="00587076">
      <w:pPr>
        <w:jc w:val="center"/>
        <w:rPr>
          <w:rFonts w:ascii="Arial" w:hAnsi="Arial" w:cs="Arial"/>
          <w:bCs/>
          <w:sz w:val="22"/>
          <w:szCs w:val="22"/>
          <w:lang w:val="es-PE"/>
        </w:rPr>
      </w:pPr>
    </w:p>
    <w:p w14:paraId="637D5DE5" w14:textId="0B953278" w:rsidR="00587076" w:rsidRDefault="00587076" w:rsidP="00587076">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75BDCA75" wp14:editId="1F2005E9">
            <wp:extent cx="2712720" cy="271272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12720" cy="2712720"/>
                    </a:xfrm>
                    <a:prstGeom prst="rect">
                      <a:avLst/>
                    </a:prstGeom>
                  </pic:spPr>
                </pic:pic>
              </a:graphicData>
            </a:graphic>
          </wp:inline>
        </w:drawing>
      </w:r>
    </w:p>
    <w:p w14:paraId="60F9B2EC" w14:textId="70BD453E" w:rsidR="003B1D0B" w:rsidRPr="003B1D0B" w:rsidRDefault="00587076" w:rsidP="00587076">
      <w:pPr>
        <w:jc w:val="center"/>
        <w:rPr>
          <w:rFonts w:ascii="Arial" w:hAnsi="Arial" w:cs="Arial"/>
          <w:bCs/>
          <w:sz w:val="22"/>
          <w:szCs w:val="22"/>
          <w:lang w:val="es-PE"/>
        </w:rPr>
      </w:pPr>
      <w:bookmarkStart w:id="3" w:name="_Hlk203678000"/>
      <w:r>
        <w:rPr>
          <w:rFonts w:ascii="Arial" w:hAnsi="Arial" w:cs="Arial"/>
          <w:bCs/>
          <w:sz w:val="22"/>
          <w:szCs w:val="22"/>
          <w:lang w:val="es-PE"/>
        </w:rPr>
        <w:t xml:space="preserve">Figura </w:t>
      </w:r>
      <w:r>
        <w:rPr>
          <w:rFonts w:ascii="Arial" w:hAnsi="Arial" w:cs="Arial"/>
          <w:bCs/>
          <w:sz w:val="22"/>
          <w:szCs w:val="22"/>
          <w:lang w:val="es-PE"/>
        </w:rPr>
        <w:t>2</w:t>
      </w:r>
      <w:r w:rsidR="0020011A">
        <w:rPr>
          <w:rFonts w:ascii="Arial" w:hAnsi="Arial" w:cs="Arial"/>
          <w:bCs/>
          <w:sz w:val="22"/>
          <w:szCs w:val="22"/>
          <w:lang w:val="es-PE"/>
        </w:rPr>
        <w:t>1</w:t>
      </w:r>
      <w:r>
        <w:rPr>
          <w:rFonts w:ascii="Arial" w:hAnsi="Arial" w:cs="Arial"/>
          <w:bCs/>
          <w:sz w:val="22"/>
          <w:szCs w:val="22"/>
          <w:lang w:val="es-PE"/>
        </w:rPr>
        <w:t xml:space="preserve"> </w:t>
      </w:r>
      <w:r>
        <w:rPr>
          <w:rFonts w:ascii="Arial" w:hAnsi="Arial" w:cs="Arial"/>
          <w:bCs/>
          <w:sz w:val="22"/>
          <w:szCs w:val="22"/>
          <w:lang w:val="es-PE"/>
        </w:rPr>
        <w:t>Ensayo a la compresión uniaxial de diseño optimizado.</w:t>
      </w:r>
    </w:p>
    <w:bookmarkEnd w:id="3"/>
    <w:p w14:paraId="6651FF65" w14:textId="77777777" w:rsidR="003B1D0B" w:rsidRPr="003B1D0B" w:rsidRDefault="003B1D0B" w:rsidP="003B1D0B">
      <w:pPr>
        <w:jc w:val="both"/>
        <w:rPr>
          <w:rFonts w:ascii="Arial" w:hAnsi="Arial" w:cs="Arial"/>
          <w:b/>
          <w:sz w:val="22"/>
          <w:szCs w:val="22"/>
          <w:lang w:val="es-PE"/>
        </w:rPr>
      </w:pPr>
      <w:r w:rsidRPr="003B1D0B">
        <w:rPr>
          <w:rFonts w:ascii="Arial" w:hAnsi="Arial" w:cs="Arial"/>
          <w:b/>
          <w:sz w:val="22"/>
          <w:szCs w:val="22"/>
          <w:lang w:val="es-PE"/>
        </w:rPr>
        <w:lastRenderedPageBreak/>
        <w:t>3.5. Fase 5: Evaluación de tenacidad con fibras sintéticas</w:t>
      </w:r>
    </w:p>
    <w:p w14:paraId="52187D44" w14:textId="77777777" w:rsidR="00B53573" w:rsidRDefault="003B1D0B" w:rsidP="003B1D0B">
      <w:pPr>
        <w:jc w:val="both"/>
        <w:rPr>
          <w:rFonts w:ascii="Arial" w:hAnsi="Arial" w:cs="Arial"/>
          <w:bCs/>
          <w:sz w:val="22"/>
          <w:szCs w:val="22"/>
          <w:lang w:val="es-PE"/>
        </w:rPr>
      </w:pPr>
      <w:r w:rsidRPr="003B1D0B">
        <w:rPr>
          <w:rFonts w:ascii="Arial" w:hAnsi="Arial" w:cs="Arial"/>
          <w:bCs/>
          <w:sz w:val="22"/>
          <w:szCs w:val="22"/>
          <w:lang w:val="es-PE"/>
        </w:rPr>
        <w:t>Al diseño más eficiente se le incorporaron fibras sintéticas ultrafinas en diferentes dosificaciones</w:t>
      </w:r>
      <w:r w:rsidR="00B53573">
        <w:rPr>
          <w:rFonts w:ascii="Arial" w:hAnsi="Arial" w:cs="Arial"/>
          <w:bCs/>
          <w:sz w:val="22"/>
          <w:szCs w:val="22"/>
          <w:lang w:val="es-PE"/>
        </w:rPr>
        <w:t xml:space="preserve"> como se indica en la tabla 4</w:t>
      </w:r>
      <w:r w:rsidRPr="003B1D0B">
        <w:rPr>
          <w:rFonts w:ascii="Arial" w:hAnsi="Arial" w:cs="Arial"/>
          <w:bCs/>
          <w:sz w:val="22"/>
          <w:szCs w:val="22"/>
          <w:lang w:val="es-PE"/>
        </w:rPr>
        <w:t xml:space="preserve">. </w:t>
      </w:r>
    </w:p>
    <w:p w14:paraId="299C5763" w14:textId="401E70E5" w:rsidR="00B53573" w:rsidRDefault="00B53573" w:rsidP="003B1D0B">
      <w:pPr>
        <w:jc w:val="both"/>
        <w:rPr>
          <w:rFonts w:ascii="Arial" w:hAnsi="Arial" w:cs="Arial"/>
          <w:bCs/>
          <w:sz w:val="22"/>
          <w:szCs w:val="22"/>
          <w:lang w:val="es-PE"/>
        </w:rPr>
      </w:pPr>
      <w:r>
        <w:rPr>
          <w:rFonts w:ascii="Arial" w:hAnsi="Arial" w:cs="Arial"/>
          <w:bCs/>
          <w:sz w:val="22"/>
          <w:szCs w:val="22"/>
          <w:lang w:val="es-PE"/>
        </w:rPr>
        <w:t>Tabla 4</w:t>
      </w:r>
    </w:p>
    <w:p w14:paraId="6ADDE884" w14:textId="3CC4779E" w:rsidR="00B53573" w:rsidRPr="00B53573" w:rsidRDefault="00B53573" w:rsidP="003B1D0B">
      <w:pPr>
        <w:jc w:val="both"/>
        <w:rPr>
          <w:rFonts w:ascii="Arial" w:hAnsi="Arial" w:cs="Arial"/>
          <w:bCs/>
          <w:i/>
          <w:iCs/>
          <w:sz w:val="22"/>
          <w:szCs w:val="22"/>
          <w:lang w:val="es-PE"/>
        </w:rPr>
      </w:pPr>
      <w:r w:rsidRPr="00B53573">
        <w:rPr>
          <w:rFonts w:ascii="Arial" w:hAnsi="Arial" w:cs="Arial"/>
          <w:bCs/>
          <w:i/>
          <w:iCs/>
          <w:sz w:val="22"/>
          <w:szCs w:val="22"/>
          <w:lang w:val="es-PE"/>
        </w:rPr>
        <w:t>Diseños con fibra</w:t>
      </w:r>
      <w:r w:rsidR="00297640">
        <w:rPr>
          <w:rFonts w:ascii="Arial" w:hAnsi="Arial" w:cs="Arial"/>
          <w:bCs/>
          <w:i/>
          <w:iCs/>
          <w:sz w:val="22"/>
          <w:szCs w:val="22"/>
          <w:lang w:val="es-PE"/>
        </w:rPr>
        <w:t xml:space="preserve"> sintética</w:t>
      </w:r>
      <w:r w:rsidRPr="00B53573">
        <w:rPr>
          <w:rFonts w:ascii="Arial" w:hAnsi="Arial" w:cs="Arial"/>
          <w:bCs/>
          <w:i/>
          <w:iCs/>
          <w:sz w:val="22"/>
          <w:szCs w:val="22"/>
          <w:lang w:val="es-PE"/>
        </w:rPr>
        <w:t xml:space="preserve"> ultrafina</w:t>
      </w:r>
    </w:p>
    <w:p w14:paraId="1A93DB81" w14:textId="35589A90" w:rsidR="00B53573" w:rsidRDefault="00B53573" w:rsidP="003B1D0B">
      <w:pPr>
        <w:jc w:val="both"/>
        <w:rPr>
          <w:rFonts w:ascii="Arial" w:hAnsi="Arial" w:cs="Arial"/>
          <w:bCs/>
          <w:sz w:val="22"/>
          <w:szCs w:val="22"/>
          <w:lang w:val="es-PE"/>
        </w:rPr>
      </w:pPr>
    </w:p>
    <w:tbl>
      <w:tblPr>
        <w:tblW w:w="5134" w:type="dxa"/>
        <w:tblLayout w:type="fixed"/>
        <w:tblCellMar>
          <w:left w:w="70" w:type="dxa"/>
          <w:right w:w="70" w:type="dxa"/>
        </w:tblCellMar>
        <w:tblLook w:val="04A0" w:firstRow="1" w:lastRow="0" w:firstColumn="1" w:lastColumn="0" w:noHBand="0" w:noVBand="1"/>
      </w:tblPr>
      <w:tblGrid>
        <w:gridCol w:w="2083"/>
        <w:gridCol w:w="982"/>
        <w:gridCol w:w="1050"/>
        <w:gridCol w:w="1019"/>
      </w:tblGrid>
      <w:tr w:rsidR="00A26B9F" w:rsidRPr="00B53573" w14:paraId="709849BB" w14:textId="77777777" w:rsidTr="00297640">
        <w:trPr>
          <w:trHeight w:val="16"/>
        </w:trPr>
        <w:tc>
          <w:tcPr>
            <w:tcW w:w="2083" w:type="dxa"/>
            <w:tcBorders>
              <w:top w:val="nil"/>
              <w:left w:val="nil"/>
              <w:bottom w:val="single" w:sz="4" w:space="0" w:color="auto"/>
              <w:right w:val="nil"/>
            </w:tcBorders>
            <w:shd w:val="clear" w:color="auto" w:fill="auto"/>
            <w:noWrap/>
            <w:vAlign w:val="center"/>
          </w:tcPr>
          <w:p w14:paraId="248E9315" w14:textId="77777777" w:rsidR="00A26B9F" w:rsidRPr="00B53573" w:rsidRDefault="00A26B9F" w:rsidP="00B53573">
            <w:pPr>
              <w:jc w:val="both"/>
              <w:rPr>
                <w:rFonts w:ascii="Arial" w:hAnsi="Arial" w:cs="Arial"/>
                <w:bCs/>
                <w:sz w:val="22"/>
                <w:szCs w:val="22"/>
                <w:lang w:val="es-PE"/>
              </w:rPr>
            </w:pPr>
          </w:p>
        </w:tc>
        <w:tc>
          <w:tcPr>
            <w:tcW w:w="982" w:type="dxa"/>
            <w:tcBorders>
              <w:top w:val="nil"/>
              <w:left w:val="nil"/>
              <w:bottom w:val="single" w:sz="4" w:space="0" w:color="auto"/>
              <w:right w:val="nil"/>
            </w:tcBorders>
          </w:tcPr>
          <w:p w14:paraId="0CAD53E4" w14:textId="77777777" w:rsidR="00A26B9F" w:rsidRPr="00B53573" w:rsidRDefault="00A26B9F" w:rsidP="00B53573">
            <w:pPr>
              <w:jc w:val="both"/>
              <w:rPr>
                <w:rFonts w:ascii="Arial" w:hAnsi="Arial" w:cs="Arial"/>
                <w:bCs/>
                <w:sz w:val="22"/>
                <w:szCs w:val="22"/>
                <w:lang w:val="es-PE"/>
              </w:rPr>
            </w:pPr>
          </w:p>
        </w:tc>
        <w:tc>
          <w:tcPr>
            <w:tcW w:w="1050" w:type="dxa"/>
            <w:tcBorders>
              <w:top w:val="nil"/>
              <w:left w:val="nil"/>
              <w:bottom w:val="single" w:sz="4" w:space="0" w:color="auto"/>
              <w:right w:val="nil"/>
            </w:tcBorders>
          </w:tcPr>
          <w:p w14:paraId="7077FB56" w14:textId="77777777" w:rsidR="00A26B9F" w:rsidRPr="00B53573" w:rsidRDefault="00A26B9F" w:rsidP="00B53573">
            <w:pPr>
              <w:jc w:val="both"/>
              <w:rPr>
                <w:rFonts w:ascii="Arial" w:hAnsi="Arial" w:cs="Arial"/>
                <w:bCs/>
                <w:sz w:val="22"/>
                <w:szCs w:val="22"/>
                <w:lang w:val="es-PE"/>
              </w:rPr>
            </w:pPr>
          </w:p>
        </w:tc>
        <w:tc>
          <w:tcPr>
            <w:tcW w:w="1019" w:type="dxa"/>
            <w:tcBorders>
              <w:top w:val="nil"/>
              <w:left w:val="nil"/>
              <w:bottom w:val="single" w:sz="4" w:space="0" w:color="auto"/>
              <w:right w:val="nil"/>
            </w:tcBorders>
          </w:tcPr>
          <w:p w14:paraId="45F20435" w14:textId="77777777" w:rsidR="00A26B9F" w:rsidRPr="00B53573" w:rsidRDefault="00A26B9F" w:rsidP="00B53573">
            <w:pPr>
              <w:jc w:val="both"/>
              <w:rPr>
                <w:rFonts w:ascii="Arial" w:hAnsi="Arial" w:cs="Arial"/>
                <w:bCs/>
                <w:sz w:val="22"/>
                <w:szCs w:val="22"/>
                <w:lang w:val="es-PE"/>
              </w:rPr>
            </w:pPr>
          </w:p>
        </w:tc>
      </w:tr>
      <w:tr w:rsidR="00B53573" w:rsidRPr="00B53573" w14:paraId="204BCF47" w14:textId="77777777" w:rsidTr="00297640">
        <w:trPr>
          <w:trHeight w:val="16"/>
        </w:trPr>
        <w:tc>
          <w:tcPr>
            <w:tcW w:w="2083" w:type="dxa"/>
            <w:tcBorders>
              <w:top w:val="nil"/>
              <w:left w:val="nil"/>
              <w:bottom w:val="single" w:sz="4" w:space="0" w:color="auto"/>
              <w:right w:val="nil"/>
            </w:tcBorders>
            <w:shd w:val="clear" w:color="auto" w:fill="auto"/>
            <w:noWrap/>
            <w:vAlign w:val="center"/>
            <w:hideMark/>
          </w:tcPr>
          <w:p w14:paraId="21030678" w14:textId="77777777"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lang w:val="es-PE"/>
              </w:rPr>
              <w:t>Muestra</w:t>
            </w:r>
          </w:p>
        </w:tc>
        <w:tc>
          <w:tcPr>
            <w:tcW w:w="982" w:type="dxa"/>
            <w:tcBorders>
              <w:top w:val="nil"/>
              <w:left w:val="nil"/>
              <w:bottom w:val="single" w:sz="4" w:space="0" w:color="auto"/>
              <w:right w:val="nil"/>
            </w:tcBorders>
          </w:tcPr>
          <w:p w14:paraId="0C1BFB7E" w14:textId="77777777"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lang w:val="es-PE"/>
              </w:rPr>
              <w:t>N°1</w:t>
            </w:r>
          </w:p>
        </w:tc>
        <w:tc>
          <w:tcPr>
            <w:tcW w:w="1050" w:type="dxa"/>
            <w:tcBorders>
              <w:top w:val="nil"/>
              <w:left w:val="nil"/>
              <w:bottom w:val="single" w:sz="4" w:space="0" w:color="auto"/>
              <w:right w:val="nil"/>
            </w:tcBorders>
          </w:tcPr>
          <w:p w14:paraId="288BD8B5" w14:textId="77777777"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lang w:val="es-PE"/>
              </w:rPr>
              <w:t>N°2</w:t>
            </w:r>
          </w:p>
        </w:tc>
        <w:tc>
          <w:tcPr>
            <w:tcW w:w="1019" w:type="dxa"/>
            <w:tcBorders>
              <w:top w:val="nil"/>
              <w:left w:val="nil"/>
              <w:bottom w:val="single" w:sz="4" w:space="0" w:color="auto"/>
              <w:right w:val="nil"/>
            </w:tcBorders>
          </w:tcPr>
          <w:p w14:paraId="1805599E" w14:textId="77777777"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lang w:val="es-PE"/>
              </w:rPr>
              <w:t>N°3</w:t>
            </w:r>
          </w:p>
        </w:tc>
      </w:tr>
      <w:tr w:rsidR="00B53573" w:rsidRPr="00B53573" w14:paraId="3AAE6EAA" w14:textId="77777777" w:rsidTr="00297640">
        <w:trPr>
          <w:trHeight w:val="16"/>
        </w:trPr>
        <w:tc>
          <w:tcPr>
            <w:tcW w:w="2083" w:type="dxa"/>
            <w:tcBorders>
              <w:top w:val="nil"/>
              <w:left w:val="nil"/>
              <w:bottom w:val="nil"/>
              <w:right w:val="nil"/>
            </w:tcBorders>
            <w:shd w:val="clear" w:color="auto" w:fill="auto"/>
            <w:noWrap/>
            <w:vAlign w:val="center"/>
            <w:hideMark/>
          </w:tcPr>
          <w:p w14:paraId="175B9835" w14:textId="77777777" w:rsidR="00B53573" w:rsidRPr="00B53573" w:rsidRDefault="00B53573" w:rsidP="00B53573">
            <w:pPr>
              <w:jc w:val="both"/>
              <w:rPr>
                <w:rFonts w:ascii="Arial" w:hAnsi="Arial" w:cs="Arial"/>
                <w:bCs/>
                <w:sz w:val="22"/>
                <w:szCs w:val="22"/>
                <w:lang w:val="es-ES"/>
              </w:rPr>
            </w:pPr>
            <w:r w:rsidRPr="00B53573">
              <w:rPr>
                <w:rFonts w:ascii="Arial" w:hAnsi="Arial" w:cs="Arial"/>
                <w:bCs/>
                <w:sz w:val="22"/>
                <w:szCs w:val="22"/>
                <w:lang w:val="es-ES"/>
              </w:rPr>
              <w:t>A/C</w:t>
            </w:r>
            <w:r w:rsidRPr="00B53573">
              <w:rPr>
                <w:rFonts w:ascii="Arial" w:hAnsi="Arial" w:cs="Arial"/>
                <w:bCs/>
                <w:sz w:val="22"/>
                <w:szCs w:val="22"/>
                <w:vertAlign w:val="superscript"/>
                <w:lang w:val="es-PE"/>
              </w:rPr>
              <w:t xml:space="preserve"> a</w:t>
            </w:r>
          </w:p>
        </w:tc>
        <w:tc>
          <w:tcPr>
            <w:tcW w:w="982" w:type="dxa"/>
            <w:tcBorders>
              <w:top w:val="nil"/>
              <w:left w:val="nil"/>
              <w:bottom w:val="nil"/>
              <w:right w:val="nil"/>
            </w:tcBorders>
          </w:tcPr>
          <w:p w14:paraId="2FEAF2AF" w14:textId="77777777"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lang w:val="es-PE"/>
              </w:rPr>
              <w:t>0.53</w:t>
            </w:r>
          </w:p>
        </w:tc>
        <w:tc>
          <w:tcPr>
            <w:tcW w:w="1050" w:type="dxa"/>
            <w:tcBorders>
              <w:top w:val="nil"/>
              <w:left w:val="nil"/>
              <w:bottom w:val="nil"/>
              <w:right w:val="nil"/>
            </w:tcBorders>
          </w:tcPr>
          <w:p w14:paraId="636CFDB6" w14:textId="77777777"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lang w:val="es-PE"/>
              </w:rPr>
              <w:t>0.53</w:t>
            </w:r>
          </w:p>
        </w:tc>
        <w:tc>
          <w:tcPr>
            <w:tcW w:w="1019" w:type="dxa"/>
            <w:tcBorders>
              <w:top w:val="nil"/>
              <w:left w:val="nil"/>
              <w:bottom w:val="nil"/>
              <w:right w:val="nil"/>
            </w:tcBorders>
          </w:tcPr>
          <w:p w14:paraId="674E1CA9" w14:textId="77777777"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lang w:val="es-PE"/>
              </w:rPr>
              <w:t>0.53</w:t>
            </w:r>
          </w:p>
        </w:tc>
      </w:tr>
      <w:tr w:rsidR="00B53573" w:rsidRPr="00B53573" w14:paraId="7F5360CA" w14:textId="77777777" w:rsidTr="00297640">
        <w:trPr>
          <w:trHeight w:val="16"/>
        </w:trPr>
        <w:tc>
          <w:tcPr>
            <w:tcW w:w="2083" w:type="dxa"/>
            <w:tcBorders>
              <w:top w:val="nil"/>
              <w:left w:val="nil"/>
              <w:bottom w:val="nil"/>
              <w:right w:val="nil"/>
            </w:tcBorders>
            <w:shd w:val="clear" w:color="auto" w:fill="auto"/>
            <w:noWrap/>
            <w:vAlign w:val="center"/>
          </w:tcPr>
          <w:p w14:paraId="50D83F7B" w14:textId="77777777" w:rsidR="00B53573" w:rsidRPr="00B53573" w:rsidRDefault="00B53573" w:rsidP="00B53573">
            <w:pPr>
              <w:jc w:val="both"/>
              <w:rPr>
                <w:rFonts w:ascii="Arial" w:hAnsi="Arial" w:cs="Arial"/>
                <w:bCs/>
                <w:sz w:val="22"/>
                <w:szCs w:val="22"/>
                <w:lang w:val="es-ES"/>
              </w:rPr>
            </w:pPr>
            <w:r w:rsidRPr="00B53573">
              <w:rPr>
                <w:rFonts w:ascii="Arial" w:hAnsi="Arial" w:cs="Arial"/>
                <w:bCs/>
                <w:sz w:val="22"/>
                <w:szCs w:val="22"/>
                <w:lang w:val="es-ES"/>
              </w:rPr>
              <w:t>Cemento</w:t>
            </w:r>
          </w:p>
        </w:tc>
        <w:tc>
          <w:tcPr>
            <w:tcW w:w="982" w:type="dxa"/>
            <w:tcBorders>
              <w:top w:val="nil"/>
              <w:left w:val="nil"/>
              <w:bottom w:val="nil"/>
              <w:right w:val="nil"/>
            </w:tcBorders>
          </w:tcPr>
          <w:p w14:paraId="130835B7" w14:textId="77777777"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lang w:val="es-PE"/>
              </w:rPr>
              <w:t>400 kg</w:t>
            </w:r>
          </w:p>
        </w:tc>
        <w:tc>
          <w:tcPr>
            <w:tcW w:w="1050" w:type="dxa"/>
            <w:tcBorders>
              <w:top w:val="nil"/>
              <w:left w:val="nil"/>
              <w:bottom w:val="nil"/>
              <w:right w:val="nil"/>
            </w:tcBorders>
          </w:tcPr>
          <w:p w14:paraId="3D0173C4" w14:textId="77777777"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lang w:val="es-PE"/>
              </w:rPr>
              <w:t>400 kg</w:t>
            </w:r>
          </w:p>
        </w:tc>
        <w:tc>
          <w:tcPr>
            <w:tcW w:w="1019" w:type="dxa"/>
            <w:tcBorders>
              <w:top w:val="nil"/>
              <w:left w:val="nil"/>
              <w:bottom w:val="nil"/>
              <w:right w:val="nil"/>
            </w:tcBorders>
          </w:tcPr>
          <w:p w14:paraId="7BC2E836" w14:textId="77777777"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lang w:val="es-PE"/>
              </w:rPr>
              <w:t>400 kg</w:t>
            </w:r>
          </w:p>
        </w:tc>
      </w:tr>
      <w:tr w:rsidR="00B53573" w:rsidRPr="00B53573" w14:paraId="1B23987C" w14:textId="77777777" w:rsidTr="00297640">
        <w:trPr>
          <w:trHeight w:val="18"/>
        </w:trPr>
        <w:tc>
          <w:tcPr>
            <w:tcW w:w="2083" w:type="dxa"/>
            <w:tcBorders>
              <w:top w:val="nil"/>
              <w:left w:val="nil"/>
              <w:bottom w:val="nil"/>
              <w:right w:val="nil"/>
            </w:tcBorders>
            <w:shd w:val="clear" w:color="auto" w:fill="auto"/>
            <w:noWrap/>
            <w:vAlign w:val="center"/>
            <w:hideMark/>
          </w:tcPr>
          <w:p w14:paraId="3CB52B48" w14:textId="77777777"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lang w:val="es-PE"/>
              </w:rPr>
              <w:t>Agua</w:t>
            </w:r>
          </w:p>
        </w:tc>
        <w:tc>
          <w:tcPr>
            <w:tcW w:w="982" w:type="dxa"/>
            <w:tcBorders>
              <w:top w:val="nil"/>
              <w:left w:val="nil"/>
              <w:bottom w:val="nil"/>
              <w:right w:val="nil"/>
            </w:tcBorders>
          </w:tcPr>
          <w:p w14:paraId="0D4A336A" w14:textId="77777777"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lang w:val="es-PE"/>
              </w:rPr>
              <w:t>227 kg</w:t>
            </w:r>
          </w:p>
        </w:tc>
        <w:tc>
          <w:tcPr>
            <w:tcW w:w="1050" w:type="dxa"/>
            <w:tcBorders>
              <w:top w:val="nil"/>
              <w:left w:val="nil"/>
              <w:bottom w:val="nil"/>
              <w:right w:val="nil"/>
            </w:tcBorders>
          </w:tcPr>
          <w:p w14:paraId="72A31D35" w14:textId="77777777"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lang w:val="es-PE"/>
              </w:rPr>
              <w:t>227 kg</w:t>
            </w:r>
          </w:p>
        </w:tc>
        <w:tc>
          <w:tcPr>
            <w:tcW w:w="1019" w:type="dxa"/>
            <w:tcBorders>
              <w:top w:val="nil"/>
              <w:left w:val="nil"/>
              <w:bottom w:val="nil"/>
              <w:right w:val="nil"/>
            </w:tcBorders>
          </w:tcPr>
          <w:p w14:paraId="76A460D4" w14:textId="77777777"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lang w:val="es-PE"/>
              </w:rPr>
              <w:t>227 kg</w:t>
            </w:r>
          </w:p>
        </w:tc>
      </w:tr>
      <w:tr w:rsidR="00B53573" w:rsidRPr="00B53573" w14:paraId="21797320" w14:textId="77777777" w:rsidTr="00297640">
        <w:trPr>
          <w:trHeight w:val="18"/>
        </w:trPr>
        <w:tc>
          <w:tcPr>
            <w:tcW w:w="2083" w:type="dxa"/>
            <w:tcBorders>
              <w:top w:val="nil"/>
              <w:left w:val="nil"/>
              <w:bottom w:val="nil"/>
              <w:right w:val="nil"/>
            </w:tcBorders>
            <w:shd w:val="clear" w:color="auto" w:fill="auto"/>
            <w:noWrap/>
            <w:vAlign w:val="center"/>
          </w:tcPr>
          <w:p w14:paraId="3F9D7D14" w14:textId="77777777"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lang w:val="es-PE"/>
              </w:rPr>
              <w:t>Agregado</w:t>
            </w:r>
          </w:p>
        </w:tc>
        <w:tc>
          <w:tcPr>
            <w:tcW w:w="982" w:type="dxa"/>
            <w:tcBorders>
              <w:top w:val="nil"/>
              <w:left w:val="nil"/>
              <w:bottom w:val="nil"/>
              <w:right w:val="nil"/>
            </w:tcBorders>
          </w:tcPr>
          <w:p w14:paraId="17D42C4E" w14:textId="77777777"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lang w:val="es-PE"/>
              </w:rPr>
              <w:t>1219 kg (80%)</w:t>
            </w:r>
          </w:p>
        </w:tc>
        <w:tc>
          <w:tcPr>
            <w:tcW w:w="1050" w:type="dxa"/>
            <w:tcBorders>
              <w:top w:val="nil"/>
              <w:left w:val="nil"/>
              <w:bottom w:val="nil"/>
              <w:right w:val="nil"/>
            </w:tcBorders>
          </w:tcPr>
          <w:p w14:paraId="41B45D1D" w14:textId="77777777" w:rsidR="00B53573" w:rsidRPr="00B53573" w:rsidRDefault="00B53573" w:rsidP="00B53573">
            <w:pPr>
              <w:jc w:val="both"/>
              <w:rPr>
                <w:rFonts w:ascii="Arial" w:hAnsi="Arial" w:cs="Arial"/>
                <w:bCs/>
                <w:sz w:val="22"/>
                <w:szCs w:val="22"/>
                <w:lang w:val="es-ES"/>
              </w:rPr>
            </w:pPr>
            <w:r w:rsidRPr="00B53573">
              <w:rPr>
                <w:rFonts w:ascii="Arial" w:hAnsi="Arial" w:cs="Arial"/>
                <w:bCs/>
                <w:sz w:val="22"/>
                <w:szCs w:val="22"/>
                <w:lang w:val="es-ES"/>
              </w:rPr>
              <w:t>1219 kg (80%)</w:t>
            </w:r>
          </w:p>
        </w:tc>
        <w:tc>
          <w:tcPr>
            <w:tcW w:w="1019" w:type="dxa"/>
            <w:tcBorders>
              <w:top w:val="nil"/>
              <w:left w:val="nil"/>
              <w:bottom w:val="nil"/>
              <w:right w:val="nil"/>
            </w:tcBorders>
          </w:tcPr>
          <w:p w14:paraId="3F6504E4" w14:textId="77777777" w:rsidR="00B53573" w:rsidRPr="00B53573" w:rsidRDefault="00B53573" w:rsidP="00B53573">
            <w:pPr>
              <w:jc w:val="both"/>
              <w:rPr>
                <w:rFonts w:ascii="Arial" w:hAnsi="Arial" w:cs="Arial"/>
                <w:bCs/>
                <w:sz w:val="22"/>
                <w:szCs w:val="22"/>
                <w:lang w:val="es-ES"/>
              </w:rPr>
            </w:pPr>
            <w:r w:rsidRPr="00B53573">
              <w:rPr>
                <w:rFonts w:ascii="Arial" w:hAnsi="Arial" w:cs="Arial"/>
                <w:bCs/>
                <w:sz w:val="22"/>
                <w:szCs w:val="22"/>
                <w:lang w:val="es-ES"/>
              </w:rPr>
              <w:t>1219 kg (80%)</w:t>
            </w:r>
          </w:p>
        </w:tc>
      </w:tr>
      <w:tr w:rsidR="00B53573" w:rsidRPr="00B53573" w14:paraId="16D882EE" w14:textId="77777777" w:rsidTr="00297640">
        <w:trPr>
          <w:trHeight w:val="18"/>
        </w:trPr>
        <w:tc>
          <w:tcPr>
            <w:tcW w:w="2083" w:type="dxa"/>
            <w:tcBorders>
              <w:top w:val="nil"/>
              <w:left w:val="nil"/>
              <w:bottom w:val="nil"/>
              <w:right w:val="nil"/>
            </w:tcBorders>
            <w:shd w:val="clear" w:color="auto" w:fill="auto"/>
            <w:noWrap/>
            <w:vAlign w:val="center"/>
          </w:tcPr>
          <w:p w14:paraId="4B42535D" w14:textId="77777777" w:rsidR="00B53573" w:rsidRPr="00B53573" w:rsidRDefault="00B53573" w:rsidP="00B53573">
            <w:pPr>
              <w:jc w:val="both"/>
              <w:rPr>
                <w:rFonts w:ascii="Arial" w:hAnsi="Arial" w:cs="Arial"/>
                <w:bCs/>
                <w:sz w:val="22"/>
                <w:szCs w:val="22"/>
                <w:lang w:val="es-ES"/>
              </w:rPr>
            </w:pPr>
            <w:r w:rsidRPr="00B53573">
              <w:rPr>
                <w:rFonts w:ascii="Arial" w:hAnsi="Arial" w:cs="Arial"/>
                <w:bCs/>
                <w:sz w:val="22"/>
                <w:szCs w:val="22"/>
                <w:lang w:val="es-ES"/>
              </w:rPr>
              <w:t>Relave</w:t>
            </w:r>
          </w:p>
        </w:tc>
        <w:tc>
          <w:tcPr>
            <w:tcW w:w="982" w:type="dxa"/>
            <w:tcBorders>
              <w:top w:val="nil"/>
              <w:left w:val="nil"/>
              <w:bottom w:val="nil"/>
              <w:right w:val="nil"/>
            </w:tcBorders>
          </w:tcPr>
          <w:p w14:paraId="4A84EE3A" w14:textId="77777777" w:rsidR="00B53573" w:rsidRPr="00B53573" w:rsidRDefault="00B53573" w:rsidP="00B53573">
            <w:pPr>
              <w:jc w:val="both"/>
              <w:rPr>
                <w:rFonts w:ascii="Arial" w:hAnsi="Arial" w:cs="Arial"/>
                <w:bCs/>
                <w:sz w:val="22"/>
                <w:szCs w:val="22"/>
                <w:lang w:val="es-ES"/>
              </w:rPr>
            </w:pPr>
          </w:p>
          <w:p w14:paraId="68B3FFEF" w14:textId="77777777" w:rsidR="00B53573" w:rsidRPr="00B53573" w:rsidRDefault="00B53573" w:rsidP="00B53573">
            <w:pPr>
              <w:jc w:val="both"/>
              <w:rPr>
                <w:rFonts w:ascii="Arial" w:hAnsi="Arial" w:cs="Arial"/>
                <w:bCs/>
                <w:sz w:val="22"/>
                <w:szCs w:val="22"/>
                <w:lang w:val="es-ES"/>
              </w:rPr>
            </w:pPr>
            <w:r w:rsidRPr="00B53573">
              <w:rPr>
                <w:rFonts w:ascii="Arial" w:hAnsi="Arial" w:cs="Arial"/>
                <w:bCs/>
                <w:sz w:val="22"/>
                <w:szCs w:val="22"/>
                <w:lang w:val="es-ES"/>
              </w:rPr>
              <w:t xml:space="preserve">304 kg </w:t>
            </w:r>
            <w:r w:rsidRPr="00B53573">
              <w:rPr>
                <w:rFonts w:ascii="Arial" w:hAnsi="Arial" w:cs="Arial"/>
                <w:bCs/>
                <w:sz w:val="22"/>
                <w:szCs w:val="22"/>
                <w:vertAlign w:val="superscript"/>
                <w:lang w:val="es-ES"/>
              </w:rPr>
              <w:t>b</w:t>
            </w:r>
            <w:r w:rsidRPr="00B53573">
              <w:rPr>
                <w:rFonts w:ascii="Arial" w:hAnsi="Arial" w:cs="Arial"/>
                <w:bCs/>
                <w:sz w:val="22"/>
                <w:szCs w:val="22"/>
                <w:lang w:val="es-ES"/>
              </w:rPr>
              <w:t xml:space="preserve"> (20%)</w:t>
            </w:r>
          </w:p>
        </w:tc>
        <w:tc>
          <w:tcPr>
            <w:tcW w:w="1050" w:type="dxa"/>
            <w:tcBorders>
              <w:top w:val="nil"/>
              <w:left w:val="nil"/>
              <w:bottom w:val="nil"/>
              <w:right w:val="nil"/>
            </w:tcBorders>
          </w:tcPr>
          <w:p w14:paraId="5C6E5DFF" w14:textId="77777777" w:rsidR="00B53573" w:rsidRPr="00B53573" w:rsidRDefault="00B53573" w:rsidP="00B53573">
            <w:pPr>
              <w:jc w:val="both"/>
              <w:rPr>
                <w:rFonts w:ascii="Arial" w:hAnsi="Arial" w:cs="Arial"/>
                <w:bCs/>
                <w:sz w:val="22"/>
                <w:szCs w:val="22"/>
                <w:lang w:val="es-ES"/>
              </w:rPr>
            </w:pPr>
          </w:p>
          <w:p w14:paraId="1118E83D" w14:textId="77777777" w:rsidR="00B53573" w:rsidRPr="00B53573" w:rsidRDefault="00B53573" w:rsidP="00B53573">
            <w:pPr>
              <w:jc w:val="both"/>
              <w:rPr>
                <w:rFonts w:ascii="Arial" w:hAnsi="Arial" w:cs="Arial"/>
                <w:bCs/>
                <w:sz w:val="22"/>
                <w:szCs w:val="22"/>
                <w:lang w:val="es-ES"/>
              </w:rPr>
            </w:pPr>
            <w:r w:rsidRPr="00B53573">
              <w:rPr>
                <w:rFonts w:ascii="Arial" w:hAnsi="Arial" w:cs="Arial"/>
                <w:bCs/>
                <w:sz w:val="22"/>
                <w:szCs w:val="22"/>
                <w:lang w:val="es-ES"/>
              </w:rPr>
              <w:t xml:space="preserve">304 kg </w:t>
            </w:r>
            <w:r w:rsidRPr="00B53573">
              <w:rPr>
                <w:rFonts w:ascii="Arial" w:hAnsi="Arial" w:cs="Arial"/>
                <w:bCs/>
                <w:sz w:val="22"/>
                <w:szCs w:val="22"/>
                <w:vertAlign w:val="superscript"/>
                <w:lang w:val="es-ES"/>
              </w:rPr>
              <w:t>b</w:t>
            </w:r>
            <w:r w:rsidRPr="00B53573">
              <w:rPr>
                <w:rFonts w:ascii="Arial" w:hAnsi="Arial" w:cs="Arial"/>
                <w:bCs/>
                <w:sz w:val="22"/>
                <w:szCs w:val="22"/>
                <w:lang w:val="es-ES"/>
              </w:rPr>
              <w:t xml:space="preserve"> (20%)</w:t>
            </w:r>
          </w:p>
        </w:tc>
        <w:tc>
          <w:tcPr>
            <w:tcW w:w="1019" w:type="dxa"/>
            <w:tcBorders>
              <w:top w:val="nil"/>
              <w:left w:val="nil"/>
              <w:bottom w:val="nil"/>
              <w:right w:val="nil"/>
            </w:tcBorders>
          </w:tcPr>
          <w:p w14:paraId="03923585" w14:textId="77777777" w:rsidR="00B53573" w:rsidRPr="00B53573" w:rsidRDefault="00B53573" w:rsidP="00B53573">
            <w:pPr>
              <w:jc w:val="both"/>
              <w:rPr>
                <w:rFonts w:ascii="Arial" w:hAnsi="Arial" w:cs="Arial"/>
                <w:bCs/>
                <w:sz w:val="22"/>
                <w:szCs w:val="22"/>
                <w:lang w:val="es-ES"/>
              </w:rPr>
            </w:pPr>
          </w:p>
          <w:p w14:paraId="1B1BDC20" w14:textId="77777777" w:rsidR="00B53573" w:rsidRPr="00B53573" w:rsidRDefault="00B53573" w:rsidP="00B53573">
            <w:pPr>
              <w:jc w:val="both"/>
              <w:rPr>
                <w:rFonts w:ascii="Arial" w:hAnsi="Arial" w:cs="Arial"/>
                <w:bCs/>
                <w:sz w:val="22"/>
                <w:szCs w:val="22"/>
                <w:lang w:val="es-ES"/>
              </w:rPr>
            </w:pPr>
            <w:r w:rsidRPr="00B53573">
              <w:rPr>
                <w:rFonts w:ascii="Arial" w:hAnsi="Arial" w:cs="Arial"/>
                <w:bCs/>
                <w:sz w:val="22"/>
                <w:szCs w:val="22"/>
                <w:lang w:val="es-ES"/>
              </w:rPr>
              <w:t xml:space="preserve">304 kg </w:t>
            </w:r>
            <w:r w:rsidRPr="00B53573">
              <w:rPr>
                <w:rFonts w:ascii="Arial" w:hAnsi="Arial" w:cs="Arial"/>
                <w:bCs/>
                <w:sz w:val="22"/>
                <w:szCs w:val="22"/>
                <w:vertAlign w:val="superscript"/>
                <w:lang w:val="es-ES"/>
              </w:rPr>
              <w:t>b</w:t>
            </w:r>
            <w:r w:rsidRPr="00B53573">
              <w:rPr>
                <w:rFonts w:ascii="Arial" w:hAnsi="Arial" w:cs="Arial"/>
                <w:bCs/>
                <w:sz w:val="22"/>
                <w:szCs w:val="22"/>
                <w:lang w:val="es-ES"/>
              </w:rPr>
              <w:t xml:space="preserve"> (20%)</w:t>
            </w:r>
          </w:p>
        </w:tc>
      </w:tr>
      <w:tr w:rsidR="00B53573" w:rsidRPr="00B53573" w14:paraId="47171024" w14:textId="77777777" w:rsidTr="00297640">
        <w:trPr>
          <w:trHeight w:val="18"/>
        </w:trPr>
        <w:tc>
          <w:tcPr>
            <w:tcW w:w="2083" w:type="dxa"/>
            <w:tcBorders>
              <w:top w:val="nil"/>
              <w:left w:val="nil"/>
              <w:bottom w:val="nil"/>
              <w:right w:val="nil"/>
            </w:tcBorders>
            <w:shd w:val="clear" w:color="auto" w:fill="auto"/>
            <w:noWrap/>
            <w:vAlign w:val="center"/>
          </w:tcPr>
          <w:p w14:paraId="0B23ACFF" w14:textId="77777777" w:rsidR="00B53573" w:rsidRPr="00B53573" w:rsidRDefault="00B53573" w:rsidP="00B53573">
            <w:pPr>
              <w:jc w:val="both"/>
              <w:rPr>
                <w:rFonts w:ascii="Arial" w:hAnsi="Arial" w:cs="Arial"/>
                <w:bCs/>
                <w:sz w:val="22"/>
                <w:szCs w:val="22"/>
                <w:lang w:val="es-ES"/>
              </w:rPr>
            </w:pPr>
            <w:proofErr w:type="spellStart"/>
            <w:r w:rsidRPr="00B53573">
              <w:rPr>
                <w:rFonts w:ascii="Arial" w:hAnsi="Arial" w:cs="Arial"/>
                <w:bCs/>
                <w:sz w:val="22"/>
                <w:szCs w:val="22"/>
                <w:lang w:val="es-ES"/>
              </w:rPr>
              <w:t>Hiperplastificante</w:t>
            </w:r>
            <w:proofErr w:type="spellEnd"/>
          </w:p>
        </w:tc>
        <w:tc>
          <w:tcPr>
            <w:tcW w:w="982" w:type="dxa"/>
            <w:tcBorders>
              <w:top w:val="nil"/>
              <w:left w:val="nil"/>
              <w:bottom w:val="nil"/>
              <w:right w:val="nil"/>
            </w:tcBorders>
          </w:tcPr>
          <w:p w14:paraId="72B05F84" w14:textId="77777777" w:rsidR="00B53573" w:rsidRPr="00B53573" w:rsidRDefault="00B53573" w:rsidP="00B53573">
            <w:pPr>
              <w:jc w:val="both"/>
              <w:rPr>
                <w:rFonts w:ascii="Arial" w:hAnsi="Arial" w:cs="Arial"/>
                <w:bCs/>
                <w:sz w:val="22"/>
                <w:szCs w:val="22"/>
                <w:lang w:val="es-ES"/>
              </w:rPr>
            </w:pPr>
            <w:r w:rsidRPr="00B53573">
              <w:rPr>
                <w:rFonts w:ascii="Arial" w:hAnsi="Arial" w:cs="Arial"/>
                <w:bCs/>
                <w:sz w:val="22"/>
                <w:szCs w:val="22"/>
                <w:lang w:val="es-ES"/>
              </w:rPr>
              <w:t>5.32 kg</w:t>
            </w:r>
          </w:p>
        </w:tc>
        <w:tc>
          <w:tcPr>
            <w:tcW w:w="1050" w:type="dxa"/>
            <w:tcBorders>
              <w:top w:val="nil"/>
              <w:left w:val="nil"/>
              <w:bottom w:val="nil"/>
              <w:right w:val="nil"/>
            </w:tcBorders>
          </w:tcPr>
          <w:p w14:paraId="734D4396" w14:textId="77777777" w:rsidR="00B53573" w:rsidRPr="00B53573" w:rsidRDefault="00B53573" w:rsidP="00B53573">
            <w:pPr>
              <w:jc w:val="both"/>
              <w:rPr>
                <w:rFonts w:ascii="Arial" w:hAnsi="Arial" w:cs="Arial"/>
                <w:bCs/>
                <w:sz w:val="22"/>
                <w:szCs w:val="22"/>
                <w:lang w:val="es-ES"/>
              </w:rPr>
            </w:pPr>
            <w:r w:rsidRPr="00B53573">
              <w:rPr>
                <w:rFonts w:ascii="Arial" w:hAnsi="Arial" w:cs="Arial"/>
                <w:bCs/>
                <w:sz w:val="22"/>
                <w:szCs w:val="22"/>
                <w:lang w:val="es-ES"/>
              </w:rPr>
              <w:t>5.32 kg</w:t>
            </w:r>
          </w:p>
        </w:tc>
        <w:tc>
          <w:tcPr>
            <w:tcW w:w="1019" w:type="dxa"/>
            <w:tcBorders>
              <w:top w:val="nil"/>
              <w:left w:val="nil"/>
              <w:bottom w:val="nil"/>
              <w:right w:val="nil"/>
            </w:tcBorders>
          </w:tcPr>
          <w:p w14:paraId="7626BC69" w14:textId="77777777" w:rsidR="00B53573" w:rsidRPr="00B53573" w:rsidRDefault="00B53573" w:rsidP="00B53573">
            <w:pPr>
              <w:jc w:val="both"/>
              <w:rPr>
                <w:rFonts w:ascii="Arial" w:hAnsi="Arial" w:cs="Arial"/>
                <w:bCs/>
                <w:sz w:val="22"/>
                <w:szCs w:val="22"/>
                <w:lang w:val="es-ES"/>
              </w:rPr>
            </w:pPr>
            <w:r w:rsidRPr="00B53573">
              <w:rPr>
                <w:rFonts w:ascii="Arial" w:hAnsi="Arial" w:cs="Arial"/>
                <w:bCs/>
                <w:sz w:val="22"/>
                <w:szCs w:val="22"/>
                <w:lang w:val="es-ES"/>
              </w:rPr>
              <w:t>5.32 kg</w:t>
            </w:r>
          </w:p>
        </w:tc>
      </w:tr>
      <w:tr w:rsidR="00B53573" w:rsidRPr="00B53573" w14:paraId="4D7CF0E8" w14:textId="77777777" w:rsidTr="00297640">
        <w:trPr>
          <w:trHeight w:val="18"/>
        </w:trPr>
        <w:tc>
          <w:tcPr>
            <w:tcW w:w="2083" w:type="dxa"/>
            <w:tcBorders>
              <w:top w:val="nil"/>
              <w:left w:val="nil"/>
              <w:bottom w:val="nil"/>
              <w:right w:val="nil"/>
            </w:tcBorders>
            <w:shd w:val="clear" w:color="auto" w:fill="auto"/>
            <w:noWrap/>
            <w:vAlign w:val="center"/>
          </w:tcPr>
          <w:p w14:paraId="5AD302A1" w14:textId="77777777" w:rsidR="00B53573" w:rsidRPr="00B53573" w:rsidRDefault="00B53573" w:rsidP="00B53573">
            <w:pPr>
              <w:jc w:val="both"/>
              <w:rPr>
                <w:rFonts w:ascii="Arial" w:hAnsi="Arial" w:cs="Arial"/>
                <w:bCs/>
                <w:sz w:val="22"/>
                <w:szCs w:val="22"/>
                <w:lang w:val="es-ES"/>
              </w:rPr>
            </w:pPr>
            <w:r w:rsidRPr="00B53573">
              <w:rPr>
                <w:rFonts w:ascii="Arial" w:hAnsi="Arial" w:cs="Arial"/>
                <w:bCs/>
                <w:sz w:val="22"/>
                <w:szCs w:val="22"/>
                <w:lang w:val="es-ES"/>
              </w:rPr>
              <w:t>Acelerante</w:t>
            </w:r>
          </w:p>
        </w:tc>
        <w:tc>
          <w:tcPr>
            <w:tcW w:w="982" w:type="dxa"/>
            <w:tcBorders>
              <w:top w:val="nil"/>
              <w:left w:val="nil"/>
              <w:bottom w:val="nil"/>
              <w:right w:val="nil"/>
            </w:tcBorders>
          </w:tcPr>
          <w:p w14:paraId="6C18B440" w14:textId="77777777" w:rsidR="00B53573" w:rsidRPr="00B53573" w:rsidRDefault="00B53573" w:rsidP="00B53573">
            <w:pPr>
              <w:jc w:val="both"/>
              <w:rPr>
                <w:rFonts w:ascii="Arial" w:hAnsi="Arial" w:cs="Arial"/>
                <w:bCs/>
                <w:sz w:val="22"/>
                <w:szCs w:val="22"/>
                <w:lang w:val="es-ES"/>
              </w:rPr>
            </w:pPr>
            <w:r w:rsidRPr="00B53573">
              <w:rPr>
                <w:rFonts w:ascii="Arial" w:hAnsi="Arial" w:cs="Arial"/>
                <w:bCs/>
                <w:sz w:val="22"/>
                <w:szCs w:val="22"/>
                <w:lang w:val="es-ES"/>
              </w:rPr>
              <w:t>32 kg</w:t>
            </w:r>
          </w:p>
        </w:tc>
        <w:tc>
          <w:tcPr>
            <w:tcW w:w="1050" w:type="dxa"/>
            <w:tcBorders>
              <w:top w:val="nil"/>
              <w:left w:val="nil"/>
              <w:bottom w:val="nil"/>
              <w:right w:val="nil"/>
            </w:tcBorders>
          </w:tcPr>
          <w:p w14:paraId="0AC7EC52" w14:textId="77777777" w:rsidR="00B53573" w:rsidRPr="00B53573" w:rsidRDefault="00B53573" w:rsidP="00B53573">
            <w:pPr>
              <w:jc w:val="both"/>
              <w:rPr>
                <w:rFonts w:ascii="Arial" w:hAnsi="Arial" w:cs="Arial"/>
                <w:bCs/>
                <w:sz w:val="22"/>
                <w:szCs w:val="22"/>
                <w:lang w:val="es-ES"/>
              </w:rPr>
            </w:pPr>
            <w:r w:rsidRPr="00B53573">
              <w:rPr>
                <w:rFonts w:ascii="Arial" w:hAnsi="Arial" w:cs="Arial"/>
                <w:bCs/>
                <w:sz w:val="22"/>
                <w:szCs w:val="22"/>
                <w:lang w:val="es-ES"/>
              </w:rPr>
              <w:t>32 kg</w:t>
            </w:r>
          </w:p>
        </w:tc>
        <w:tc>
          <w:tcPr>
            <w:tcW w:w="1019" w:type="dxa"/>
            <w:tcBorders>
              <w:top w:val="nil"/>
              <w:left w:val="nil"/>
              <w:bottom w:val="nil"/>
              <w:right w:val="nil"/>
            </w:tcBorders>
          </w:tcPr>
          <w:p w14:paraId="32C1BD03" w14:textId="77777777" w:rsidR="00B53573" w:rsidRPr="00B53573" w:rsidRDefault="00B53573" w:rsidP="00B53573">
            <w:pPr>
              <w:jc w:val="both"/>
              <w:rPr>
                <w:rFonts w:ascii="Arial" w:hAnsi="Arial" w:cs="Arial"/>
                <w:bCs/>
                <w:sz w:val="22"/>
                <w:szCs w:val="22"/>
                <w:lang w:val="es-ES"/>
              </w:rPr>
            </w:pPr>
            <w:r w:rsidRPr="00B53573">
              <w:rPr>
                <w:rFonts w:ascii="Arial" w:hAnsi="Arial" w:cs="Arial"/>
                <w:bCs/>
                <w:sz w:val="22"/>
                <w:szCs w:val="22"/>
                <w:lang w:val="es-ES"/>
              </w:rPr>
              <w:t>32 kg</w:t>
            </w:r>
          </w:p>
        </w:tc>
      </w:tr>
      <w:tr w:rsidR="00B53573" w:rsidRPr="00B53573" w14:paraId="01A6E79D" w14:textId="77777777" w:rsidTr="00297640">
        <w:trPr>
          <w:trHeight w:val="18"/>
        </w:trPr>
        <w:tc>
          <w:tcPr>
            <w:tcW w:w="2083" w:type="dxa"/>
            <w:tcBorders>
              <w:top w:val="nil"/>
              <w:left w:val="nil"/>
              <w:bottom w:val="nil"/>
              <w:right w:val="nil"/>
            </w:tcBorders>
            <w:shd w:val="clear" w:color="auto" w:fill="auto"/>
            <w:noWrap/>
            <w:vAlign w:val="center"/>
          </w:tcPr>
          <w:p w14:paraId="4D32E5CC" w14:textId="77777777" w:rsidR="00B53573" w:rsidRPr="00B53573" w:rsidRDefault="00B53573" w:rsidP="00B53573">
            <w:pPr>
              <w:jc w:val="both"/>
              <w:rPr>
                <w:rFonts w:ascii="Arial" w:hAnsi="Arial" w:cs="Arial"/>
                <w:bCs/>
                <w:sz w:val="22"/>
                <w:szCs w:val="22"/>
                <w:lang w:val="es-PE"/>
              </w:rPr>
            </w:pPr>
            <w:proofErr w:type="spellStart"/>
            <w:r w:rsidRPr="00B53573">
              <w:rPr>
                <w:rFonts w:ascii="Arial" w:hAnsi="Arial" w:cs="Arial"/>
                <w:bCs/>
                <w:sz w:val="22"/>
                <w:szCs w:val="22"/>
                <w:lang w:val="es-PE"/>
              </w:rPr>
              <w:t>Microsílice</w:t>
            </w:r>
            <w:proofErr w:type="spellEnd"/>
          </w:p>
        </w:tc>
        <w:tc>
          <w:tcPr>
            <w:tcW w:w="982" w:type="dxa"/>
            <w:tcBorders>
              <w:top w:val="nil"/>
              <w:left w:val="nil"/>
              <w:bottom w:val="nil"/>
              <w:right w:val="nil"/>
            </w:tcBorders>
          </w:tcPr>
          <w:p w14:paraId="34A6A411" w14:textId="77777777" w:rsidR="00B53573" w:rsidRPr="00B53573" w:rsidRDefault="00B53573" w:rsidP="00B53573">
            <w:pPr>
              <w:jc w:val="both"/>
              <w:rPr>
                <w:rFonts w:ascii="Arial" w:hAnsi="Arial" w:cs="Arial"/>
                <w:bCs/>
                <w:sz w:val="22"/>
                <w:szCs w:val="22"/>
                <w:vertAlign w:val="superscript"/>
                <w:lang w:val="es-PE"/>
              </w:rPr>
            </w:pPr>
            <w:r w:rsidRPr="00B53573">
              <w:rPr>
                <w:rFonts w:ascii="Arial" w:hAnsi="Arial" w:cs="Arial"/>
                <w:bCs/>
                <w:sz w:val="22"/>
                <w:szCs w:val="22"/>
                <w:lang w:val="es-PE"/>
              </w:rPr>
              <w:t xml:space="preserve">(7 %) </w:t>
            </w:r>
            <w:r w:rsidRPr="00B53573">
              <w:rPr>
                <w:rFonts w:ascii="Arial" w:hAnsi="Arial" w:cs="Arial"/>
                <w:bCs/>
                <w:sz w:val="22"/>
                <w:szCs w:val="22"/>
                <w:vertAlign w:val="superscript"/>
                <w:lang w:val="es-PE"/>
              </w:rPr>
              <w:t>c</w:t>
            </w:r>
          </w:p>
        </w:tc>
        <w:tc>
          <w:tcPr>
            <w:tcW w:w="1050" w:type="dxa"/>
            <w:tcBorders>
              <w:top w:val="nil"/>
              <w:left w:val="nil"/>
              <w:bottom w:val="nil"/>
              <w:right w:val="nil"/>
            </w:tcBorders>
          </w:tcPr>
          <w:p w14:paraId="77F0FBA9" w14:textId="77777777"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lang w:val="es-PE"/>
              </w:rPr>
              <w:t>(7 %)</w:t>
            </w:r>
            <w:r w:rsidRPr="00B53573">
              <w:rPr>
                <w:rFonts w:ascii="Arial" w:hAnsi="Arial" w:cs="Arial"/>
                <w:bCs/>
                <w:sz w:val="22"/>
                <w:szCs w:val="22"/>
                <w:vertAlign w:val="superscript"/>
                <w:lang w:val="es-PE"/>
              </w:rPr>
              <w:t xml:space="preserve"> c</w:t>
            </w:r>
            <w:r w:rsidRPr="00B53573">
              <w:rPr>
                <w:rFonts w:ascii="Arial" w:hAnsi="Arial" w:cs="Arial"/>
                <w:bCs/>
                <w:sz w:val="22"/>
                <w:szCs w:val="22"/>
                <w:lang w:val="es-PE"/>
              </w:rPr>
              <w:t xml:space="preserve"> </w:t>
            </w:r>
          </w:p>
        </w:tc>
        <w:tc>
          <w:tcPr>
            <w:tcW w:w="1019" w:type="dxa"/>
            <w:tcBorders>
              <w:top w:val="nil"/>
              <w:left w:val="nil"/>
              <w:bottom w:val="nil"/>
              <w:right w:val="nil"/>
            </w:tcBorders>
          </w:tcPr>
          <w:p w14:paraId="72F37A47" w14:textId="77777777"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lang w:val="es-PE"/>
              </w:rPr>
              <w:t>(7 %)</w:t>
            </w:r>
            <w:r w:rsidRPr="00B53573">
              <w:rPr>
                <w:rFonts w:ascii="Arial" w:hAnsi="Arial" w:cs="Arial"/>
                <w:bCs/>
                <w:sz w:val="22"/>
                <w:szCs w:val="22"/>
                <w:vertAlign w:val="superscript"/>
                <w:lang w:val="es-PE"/>
              </w:rPr>
              <w:t xml:space="preserve"> c</w:t>
            </w:r>
            <w:r w:rsidRPr="00B53573">
              <w:rPr>
                <w:rFonts w:ascii="Arial" w:hAnsi="Arial" w:cs="Arial"/>
                <w:bCs/>
                <w:sz w:val="22"/>
                <w:szCs w:val="22"/>
                <w:lang w:val="es-PE"/>
              </w:rPr>
              <w:t xml:space="preserve"> </w:t>
            </w:r>
          </w:p>
        </w:tc>
      </w:tr>
      <w:tr w:rsidR="00B53573" w:rsidRPr="00B53573" w14:paraId="043152BA" w14:textId="77777777" w:rsidTr="00297640">
        <w:trPr>
          <w:trHeight w:val="18"/>
        </w:trPr>
        <w:tc>
          <w:tcPr>
            <w:tcW w:w="2083" w:type="dxa"/>
            <w:tcBorders>
              <w:top w:val="nil"/>
              <w:left w:val="nil"/>
              <w:bottom w:val="nil"/>
              <w:right w:val="nil"/>
            </w:tcBorders>
            <w:shd w:val="clear" w:color="auto" w:fill="auto"/>
            <w:noWrap/>
            <w:vAlign w:val="center"/>
          </w:tcPr>
          <w:p w14:paraId="7B102236" w14:textId="77777777"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lang w:val="es-PE"/>
              </w:rPr>
              <w:t>Fibra Sintética Ultrafina</w:t>
            </w:r>
          </w:p>
        </w:tc>
        <w:tc>
          <w:tcPr>
            <w:tcW w:w="982" w:type="dxa"/>
            <w:tcBorders>
              <w:top w:val="nil"/>
              <w:left w:val="nil"/>
              <w:bottom w:val="nil"/>
              <w:right w:val="nil"/>
            </w:tcBorders>
          </w:tcPr>
          <w:p w14:paraId="34FD69F4" w14:textId="77777777"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lang w:val="es-PE"/>
              </w:rPr>
              <w:t>0.3 kg</w:t>
            </w:r>
          </w:p>
        </w:tc>
        <w:tc>
          <w:tcPr>
            <w:tcW w:w="1050" w:type="dxa"/>
            <w:tcBorders>
              <w:top w:val="nil"/>
              <w:left w:val="nil"/>
              <w:bottom w:val="nil"/>
              <w:right w:val="nil"/>
            </w:tcBorders>
          </w:tcPr>
          <w:p w14:paraId="78D69013" w14:textId="77777777"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lang w:val="es-PE"/>
              </w:rPr>
              <w:t>0.5 kg</w:t>
            </w:r>
            <w:r w:rsidRPr="00B53573">
              <w:rPr>
                <w:rFonts w:ascii="Arial" w:hAnsi="Arial" w:cs="Arial"/>
                <w:bCs/>
                <w:sz w:val="22"/>
                <w:szCs w:val="22"/>
                <w:vertAlign w:val="superscript"/>
                <w:lang w:val="es-PE"/>
              </w:rPr>
              <w:t xml:space="preserve"> </w:t>
            </w:r>
          </w:p>
        </w:tc>
        <w:tc>
          <w:tcPr>
            <w:tcW w:w="1019" w:type="dxa"/>
            <w:tcBorders>
              <w:top w:val="nil"/>
              <w:left w:val="nil"/>
              <w:bottom w:val="nil"/>
              <w:right w:val="nil"/>
            </w:tcBorders>
          </w:tcPr>
          <w:p w14:paraId="5A623252" w14:textId="77777777"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lang w:val="es-PE"/>
              </w:rPr>
              <w:t>0.7 kg</w:t>
            </w:r>
          </w:p>
        </w:tc>
      </w:tr>
      <w:tr w:rsidR="00B53573" w:rsidRPr="00B53573" w14:paraId="03402817" w14:textId="77777777" w:rsidTr="00297640">
        <w:trPr>
          <w:trHeight w:val="18"/>
        </w:trPr>
        <w:tc>
          <w:tcPr>
            <w:tcW w:w="2083" w:type="dxa"/>
            <w:tcBorders>
              <w:top w:val="single" w:sz="4" w:space="0" w:color="auto"/>
              <w:left w:val="nil"/>
              <w:bottom w:val="nil"/>
              <w:right w:val="nil"/>
            </w:tcBorders>
            <w:shd w:val="clear" w:color="auto" w:fill="auto"/>
            <w:noWrap/>
            <w:vAlign w:val="center"/>
            <w:hideMark/>
          </w:tcPr>
          <w:p w14:paraId="733F625D" w14:textId="77777777" w:rsidR="00B53573" w:rsidRPr="00B53573" w:rsidRDefault="00B53573" w:rsidP="00B53573">
            <w:pPr>
              <w:jc w:val="both"/>
              <w:rPr>
                <w:rFonts w:ascii="Arial" w:hAnsi="Arial" w:cs="Arial"/>
                <w:bCs/>
                <w:sz w:val="22"/>
                <w:szCs w:val="22"/>
                <w:vertAlign w:val="subscript"/>
                <w:lang w:val="es-PE"/>
              </w:rPr>
            </w:pPr>
            <w:proofErr w:type="gramStart"/>
            <w:r w:rsidRPr="00B53573">
              <w:rPr>
                <w:rFonts w:ascii="Arial" w:hAnsi="Arial" w:cs="Arial"/>
                <w:bCs/>
                <w:sz w:val="22"/>
                <w:szCs w:val="22"/>
                <w:vertAlign w:val="subscript"/>
                <w:lang w:val="es-PE"/>
              </w:rPr>
              <w:t>a  Relación</w:t>
            </w:r>
            <w:proofErr w:type="gramEnd"/>
            <w:r w:rsidRPr="00B53573">
              <w:rPr>
                <w:rFonts w:ascii="Arial" w:hAnsi="Arial" w:cs="Arial"/>
                <w:bCs/>
                <w:sz w:val="22"/>
                <w:szCs w:val="22"/>
                <w:vertAlign w:val="subscript"/>
                <w:lang w:val="es-PE"/>
              </w:rPr>
              <w:t xml:space="preserve"> agua-cemento</w:t>
            </w:r>
          </w:p>
          <w:p w14:paraId="61AD7DD9" w14:textId="77777777" w:rsidR="00B53573" w:rsidRPr="00B53573" w:rsidRDefault="00B53573" w:rsidP="00B53573">
            <w:pPr>
              <w:jc w:val="both"/>
              <w:rPr>
                <w:rFonts w:ascii="Arial" w:hAnsi="Arial" w:cs="Arial"/>
                <w:bCs/>
                <w:sz w:val="22"/>
                <w:szCs w:val="22"/>
                <w:vertAlign w:val="subscript"/>
                <w:lang w:val="es-PE"/>
              </w:rPr>
            </w:pPr>
            <w:r w:rsidRPr="00B53573">
              <w:rPr>
                <w:rFonts w:ascii="Arial" w:hAnsi="Arial" w:cs="Arial"/>
                <w:bCs/>
                <w:sz w:val="22"/>
                <w:szCs w:val="22"/>
                <w:vertAlign w:val="subscript"/>
                <w:lang w:val="es-PE"/>
              </w:rPr>
              <w:t>b Porcentaje de reemplazo del agregado</w:t>
            </w:r>
          </w:p>
          <w:p w14:paraId="422C8B1A" w14:textId="1A059C10" w:rsidR="00B53573" w:rsidRPr="00B53573" w:rsidRDefault="00B53573" w:rsidP="00B53573">
            <w:pPr>
              <w:jc w:val="both"/>
              <w:rPr>
                <w:rFonts w:ascii="Arial" w:hAnsi="Arial" w:cs="Arial"/>
                <w:bCs/>
                <w:sz w:val="22"/>
                <w:szCs w:val="22"/>
                <w:lang w:val="es-PE"/>
              </w:rPr>
            </w:pPr>
            <w:r w:rsidRPr="00B53573">
              <w:rPr>
                <w:rFonts w:ascii="Arial" w:hAnsi="Arial" w:cs="Arial"/>
                <w:bCs/>
                <w:sz w:val="22"/>
                <w:szCs w:val="22"/>
                <w:vertAlign w:val="subscript"/>
                <w:lang w:val="es-PE"/>
              </w:rPr>
              <w:t>c Porcentaje en peso del cemento</w:t>
            </w:r>
          </w:p>
          <w:p w14:paraId="41E13E96" w14:textId="77777777" w:rsidR="00B53573" w:rsidRPr="00B53573" w:rsidRDefault="00B53573" w:rsidP="00B53573">
            <w:pPr>
              <w:jc w:val="both"/>
              <w:rPr>
                <w:rFonts w:ascii="Arial" w:hAnsi="Arial" w:cs="Arial"/>
                <w:bCs/>
                <w:sz w:val="22"/>
                <w:szCs w:val="22"/>
                <w:lang w:val="es-PE"/>
              </w:rPr>
            </w:pPr>
          </w:p>
          <w:p w14:paraId="793B00C0" w14:textId="77777777" w:rsidR="00B53573" w:rsidRPr="00B53573" w:rsidRDefault="00B53573" w:rsidP="00B53573">
            <w:pPr>
              <w:jc w:val="both"/>
              <w:rPr>
                <w:rFonts w:ascii="Arial" w:hAnsi="Arial" w:cs="Arial"/>
                <w:bCs/>
                <w:sz w:val="22"/>
                <w:szCs w:val="22"/>
                <w:lang w:val="es-PE"/>
              </w:rPr>
            </w:pPr>
          </w:p>
        </w:tc>
        <w:tc>
          <w:tcPr>
            <w:tcW w:w="982" w:type="dxa"/>
            <w:tcBorders>
              <w:top w:val="single" w:sz="4" w:space="0" w:color="auto"/>
              <w:left w:val="nil"/>
              <w:bottom w:val="nil"/>
              <w:right w:val="nil"/>
            </w:tcBorders>
          </w:tcPr>
          <w:p w14:paraId="6798BBE9" w14:textId="77777777" w:rsidR="00B53573" w:rsidRPr="00B53573" w:rsidRDefault="00B53573" w:rsidP="00B53573">
            <w:pPr>
              <w:jc w:val="both"/>
              <w:rPr>
                <w:rFonts w:ascii="Arial" w:hAnsi="Arial" w:cs="Arial"/>
                <w:bCs/>
                <w:sz w:val="22"/>
                <w:szCs w:val="22"/>
                <w:lang w:val="es-PE"/>
              </w:rPr>
            </w:pPr>
          </w:p>
        </w:tc>
        <w:tc>
          <w:tcPr>
            <w:tcW w:w="1050" w:type="dxa"/>
            <w:tcBorders>
              <w:top w:val="single" w:sz="4" w:space="0" w:color="auto"/>
              <w:left w:val="nil"/>
              <w:bottom w:val="nil"/>
              <w:right w:val="nil"/>
            </w:tcBorders>
          </w:tcPr>
          <w:p w14:paraId="696DC4B7" w14:textId="77777777" w:rsidR="00B53573" w:rsidRPr="00B53573" w:rsidRDefault="00B53573" w:rsidP="00B53573">
            <w:pPr>
              <w:jc w:val="both"/>
              <w:rPr>
                <w:rFonts w:ascii="Arial" w:hAnsi="Arial" w:cs="Arial"/>
                <w:bCs/>
                <w:sz w:val="22"/>
                <w:szCs w:val="22"/>
                <w:lang w:val="es-PE"/>
              </w:rPr>
            </w:pPr>
          </w:p>
        </w:tc>
        <w:tc>
          <w:tcPr>
            <w:tcW w:w="1019" w:type="dxa"/>
            <w:tcBorders>
              <w:top w:val="single" w:sz="4" w:space="0" w:color="auto"/>
              <w:left w:val="nil"/>
              <w:bottom w:val="nil"/>
              <w:right w:val="nil"/>
            </w:tcBorders>
          </w:tcPr>
          <w:p w14:paraId="33208FFA" w14:textId="77777777" w:rsidR="00B53573" w:rsidRPr="00B53573" w:rsidRDefault="00B53573" w:rsidP="00B53573">
            <w:pPr>
              <w:jc w:val="both"/>
              <w:rPr>
                <w:rFonts w:ascii="Arial" w:hAnsi="Arial" w:cs="Arial"/>
                <w:bCs/>
                <w:sz w:val="22"/>
                <w:szCs w:val="22"/>
                <w:lang w:val="es-PE"/>
              </w:rPr>
            </w:pPr>
          </w:p>
        </w:tc>
      </w:tr>
    </w:tbl>
    <w:p w14:paraId="21A66064" w14:textId="20B427F5" w:rsidR="00297640" w:rsidRDefault="00297640" w:rsidP="003B1D0B">
      <w:pPr>
        <w:jc w:val="both"/>
        <w:rPr>
          <w:rFonts w:ascii="Arial" w:hAnsi="Arial" w:cs="Arial"/>
          <w:bCs/>
          <w:sz w:val="22"/>
          <w:szCs w:val="22"/>
          <w:lang w:val="es-PE"/>
        </w:rPr>
      </w:pPr>
      <w:r w:rsidRPr="00297640">
        <w:rPr>
          <w:rFonts w:ascii="Arial" w:hAnsi="Arial" w:cs="Arial"/>
          <w:bCs/>
          <w:sz w:val="22"/>
          <w:szCs w:val="22"/>
          <w:lang w:val="es-PE"/>
        </w:rPr>
        <w:t>Se eligió al diseño con mejor performance a la resistencia a los 28 días de curado, en el cual se introdujeron diferentes contenidos de fibra sintética ultrafina con la finalidad de ensayar su resistencia a la tenacidad, cuya propiedad es fundamental para evitar la propagación de grietas microscópicas</w:t>
      </w:r>
      <w:r>
        <w:rPr>
          <w:rFonts w:ascii="Arial" w:hAnsi="Arial" w:cs="Arial"/>
          <w:bCs/>
          <w:sz w:val="22"/>
          <w:szCs w:val="22"/>
          <w:lang w:val="es-PE"/>
        </w:rPr>
        <w:t>.</w:t>
      </w:r>
    </w:p>
    <w:p w14:paraId="3A6DA37E" w14:textId="77777777" w:rsidR="0020011A" w:rsidRDefault="0020011A" w:rsidP="003B1D0B">
      <w:pPr>
        <w:jc w:val="both"/>
        <w:rPr>
          <w:rFonts w:ascii="Arial" w:hAnsi="Arial" w:cs="Arial"/>
          <w:bCs/>
          <w:sz w:val="22"/>
          <w:szCs w:val="22"/>
          <w:lang w:val="es-PE"/>
        </w:rPr>
      </w:pPr>
    </w:p>
    <w:p w14:paraId="6B1DDDCC" w14:textId="3B28164E" w:rsidR="0020011A" w:rsidRDefault="0020011A" w:rsidP="003B1D0B">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0BEC89FA" wp14:editId="0E885F13">
            <wp:extent cx="3124200" cy="3124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24200" cy="3124200"/>
                    </a:xfrm>
                    <a:prstGeom prst="rect">
                      <a:avLst/>
                    </a:prstGeom>
                  </pic:spPr>
                </pic:pic>
              </a:graphicData>
            </a:graphic>
          </wp:inline>
        </w:drawing>
      </w:r>
    </w:p>
    <w:p w14:paraId="7838D4EB" w14:textId="4BA0E8BA" w:rsidR="0020011A" w:rsidRDefault="0020011A" w:rsidP="0020011A">
      <w:pPr>
        <w:jc w:val="center"/>
        <w:rPr>
          <w:rFonts w:ascii="Arial" w:hAnsi="Arial" w:cs="Arial"/>
          <w:bCs/>
          <w:sz w:val="22"/>
          <w:szCs w:val="22"/>
          <w:lang w:val="es-PE"/>
        </w:rPr>
      </w:pPr>
      <w:r>
        <w:rPr>
          <w:rFonts w:ascii="Arial" w:hAnsi="Arial" w:cs="Arial"/>
          <w:bCs/>
          <w:sz w:val="22"/>
          <w:szCs w:val="22"/>
          <w:lang w:val="es-PE"/>
        </w:rPr>
        <w:t>Figura 2</w:t>
      </w:r>
      <w:r>
        <w:rPr>
          <w:rFonts w:ascii="Arial" w:hAnsi="Arial" w:cs="Arial"/>
          <w:bCs/>
          <w:sz w:val="22"/>
          <w:szCs w:val="22"/>
          <w:lang w:val="es-PE"/>
        </w:rPr>
        <w:t>2</w:t>
      </w:r>
      <w:r>
        <w:rPr>
          <w:rFonts w:ascii="Arial" w:hAnsi="Arial" w:cs="Arial"/>
          <w:bCs/>
          <w:sz w:val="22"/>
          <w:szCs w:val="22"/>
          <w:lang w:val="es-PE"/>
        </w:rPr>
        <w:t xml:space="preserve"> </w:t>
      </w:r>
      <w:r>
        <w:rPr>
          <w:rFonts w:ascii="Arial" w:hAnsi="Arial" w:cs="Arial"/>
          <w:bCs/>
          <w:sz w:val="22"/>
          <w:szCs w:val="22"/>
          <w:lang w:val="es-PE"/>
        </w:rPr>
        <w:t>Uso de fibra sintética ultrafina</w:t>
      </w:r>
      <w:r>
        <w:rPr>
          <w:rFonts w:ascii="Arial" w:hAnsi="Arial" w:cs="Arial"/>
          <w:bCs/>
          <w:sz w:val="22"/>
          <w:szCs w:val="22"/>
          <w:lang w:val="es-PE"/>
        </w:rPr>
        <w:t>.</w:t>
      </w:r>
    </w:p>
    <w:p w14:paraId="3D6E847F" w14:textId="0C1E2CFA" w:rsidR="00297640" w:rsidRDefault="0020011A" w:rsidP="003B1D0B">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4FE814E9" wp14:editId="0E9BDA9B">
            <wp:extent cx="3166110" cy="316611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166110" cy="3166110"/>
                    </a:xfrm>
                    <a:prstGeom prst="rect">
                      <a:avLst/>
                    </a:prstGeom>
                  </pic:spPr>
                </pic:pic>
              </a:graphicData>
            </a:graphic>
          </wp:inline>
        </w:drawing>
      </w:r>
    </w:p>
    <w:p w14:paraId="7EBB0649" w14:textId="08213A31" w:rsidR="0020011A" w:rsidRDefault="0020011A" w:rsidP="0020011A">
      <w:pPr>
        <w:jc w:val="center"/>
        <w:rPr>
          <w:rFonts w:ascii="Arial" w:hAnsi="Arial" w:cs="Arial"/>
          <w:bCs/>
          <w:sz w:val="22"/>
          <w:szCs w:val="22"/>
          <w:lang w:val="es-PE"/>
        </w:rPr>
      </w:pPr>
      <w:r>
        <w:rPr>
          <w:rFonts w:ascii="Arial" w:hAnsi="Arial" w:cs="Arial"/>
          <w:bCs/>
          <w:sz w:val="22"/>
          <w:szCs w:val="22"/>
          <w:lang w:val="es-PE"/>
        </w:rPr>
        <w:t>Figura 2</w:t>
      </w:r>
      <w:r>
        <w:rPr>
          <w:rFonts w:ascii="Arial" w:hAnsi="Arial" w:cs="Arial"/>
          <w:bCs/>
          <w:sz w:val="22"/>
          <w:szCs w:val="22"/>
          <w:lang w:val="es-PE"/>
        </w:rPr>
        <w:t>3</w:t>
      </w:r>
      <w:r>
        <w:rPr>
          <w:rFonts w:ascii="Arial" w:hAnsi="Arial" w:cs="Arial"/>
          <w:bCs/>
          <w:sz w:val="22"/>
          <w:szCs w:val="22"/>
          <w:lang w:val="es-PE"/>
        </w:rPr>
        <w:t xml:space="preserve"> </w:t>
      </w:r>
      <w:r>
        <w:rPr>
          <w:rFonts w:ascii="Arial" w:hAnsi="Arial" w:cs="Arial"/>
          <w:bCs/>
          <w:sz w:val="22"/>
          <w:szCs w:val="22"/>
          <w:lang w:val="es-PE"/>
        </w:rPr>
        <w:t>Pesado de fibra</w:t>
      </w:r>
      <w:r>
        <w:rPr>
          <w:rFonts w:ascii="Arial" w:hAnsi="Arial" w:cs="Arial"/>
          <w:bCs/>
          <w:sz w:val="22"/>
          <w:szCs w:val="22"/>
          <w:lang w:val="es-PE"/>
        </w:rPr>
        <w:t xml:space="preserve"> sintética ultrafina.</w:t>
      </w:r>
    </w:p>
    <w:p w14:paraId="7CB01CED" w14:textId="77777777" w:rsidR="0020011A" w:rsidRDefault="0020011A" w:rsidP="003B1D0B">
      <w:pPr>
        <w:jc w:val="both"/>
        <w:rPr>
          <w:rFonts w:ascii="Arial" w:hAnsi="Arial" w:cs="Arial"/>
          <w:bCs/>
          <w:sz w:val="22"/>
          <w:szCs w:val="22"/>
          <w:lang w:val="es-PE"/>
        </w:rPr>
      </w:pPr>
    </w:p>
    <w:p w14:paraId="18A55897" w14:textId="24A29004" w:rsidR="0020011A" w:rsidRDefault="0020011A" w:rsidP="003B1D0B">
      <w:pPr>
        <w:jc w:val="both"/>
        <w:rPr>
          <w:rFonts w:ascii="Arial" w:hAnsi="Arial" w:cs="Arial"/>
          <w:bCs/>
          <w:sz w:val="22"/>
          <w:szCs w:val="22"/>
          <w:lang w:val="es-PE"/>
        </w:rPr>
      </w:pPr>
      <w:r>
        <w:rPr>
          <w:rFonts w:ascii="Arial" w:hAnsi="Arial" w:cs="Arial"/>
          <w:bCs/>
          <w:sz w:val="22"/>
          <w:szCs w:val="22"/>
          <w:lang w:val="es-PE"/>
        </w:rPr>
        <w:t>Luego se elaboraron los paneles cuadrados de 600x600x100 mm de espesor con el apoyo de un mezclador.</w:t>
      </w:r>
    </w:p>
    <w:p w14:paraId="0B7B9CDC" w14:textId="77777777" w:rsidR="0020011A" w:rsidRDefault="0020011A" w:rsidP="003B1D0B">
      <w:pPr>
        <w:jc w:val="both"/>
        <w:rPr>
          <w:rFonts w:ascii="Arial" w:hAnsi="Arial" w:cs="Arial"/>
          <w:bCs/>
          <w:sz w:val="22"/>
          <w:szCs w:val="22"/>
          <w:lang w:val="es-PE"/>
        </w:rPr>
      </w:pPr>
    </w:p>
    <w:p w14:paraId="316B7C92" w14:textId="6A0A0FD9" w:rsidR="0020011A" w:rsidRDefault="0020011A" w:rsidP="003B1D0B">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25F2017E" wp14:editId="20E8F8EE">
            <wp:extent cx="3166110" cy="316611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166110" cy="3166110"/>
                    </a:xfrm>
                    <a:prstGeom prst="rect">
                      <a:avLst/>
                    </a:prstGeom>
                  </pic:spPr>
                </pic:pic>
              </a:graphicData>
            </a:graphic>
          </wp:inline>
        </w:drawing>
      </w:r>
    </w:p>
    <w:p w14:paraId="1F0EEC0C" w14:textId="52D16CD4" w:rsidR="0020011A" w:rsidRDefault="0020011A" w:rsidP="0020011A">
      <w:pPr>
        <w:jc w:val="center"/>
        <w:rPr>
          <w:rFonts w:ascii="Arial" w:hAnsi="Arial" w:cs="Arial"/>
          <w:bCs/>
          <w:sz w:val="22"/>
          <w:szCs w:val="22"/>
          <w:lang w:val="es-PE"/>
        </w:rPr>
      </w:pPr>
      <w:r>
        <w:rPr>
          <w:rFonts w:ascii="Arial" w:hAnsi="Arial" w:cs="Arial"/>
          <w:bCs/>
          <w:sz w:val="22"/>
          <w:szCs w:val="22"/>
          <w:lang w:val="es-PE"/>
        </w:rPr>
        <w:t>Figura 2</w:t>
      </w:r>
      <w:r>
        <w:rPr>
          <w:rFonts w:ascii="Arial" w:hAnsi="Arial" w:cs="Arial"/>
          <w:bCs/>
          <w:sz w:val="22"/>
          <w:szCs w:val="22"/>
          <w:lang w:val="es-PE"/>
        </w:rPr>
        <w:t>4</w:t>
      </w:r>
      <w:r>
        <w:rPr>
          <w:rFonts w:ascii="Arial" w:hAnsi="Arial" w:cs="Arial"/>
          <w:bCs/>
          <w:sz w:val="22"/>
          <w:szCs w:val="22"/>
          <w:lang w:val="es-PE"/>
        </w:rPr>
        <w:t xml:space="preserve"> </w:t>
      </w:r>
      <w:r>
        <w:rPr>
          <w:rFonts w:ascii="Arial" w:hAnsi="Arial" w:cs="Arial"/>
          <w:bCs/>
          <w:sz w:val="22"/>
          <w:szCs w:val="22"/>
          <w:lang w:val="es-PE"/>
        </w:rPr>
        <w:t xml:space="preserve">Vaciado de </w:t>
      </w:r>
      <w:proofErr w:type="spellStart"/>
      <w:r>
        <w:rPr>
          <w:rFonts w:ascii="Arial" w:hAnsi="Arial" w:cs="Arial"/>
          <w:bCs/>
          <w:sz w:val="22"/>
          <w:szCs w:val="22"/>
          <w:lang w:val="es-PE"/>
        </w:rPr>
        <w:t>shotcrete</w:t>
      </w:r>
      <w:proofErr w:type="spellEnd"/>
      <w:r>
        <w:rPr>
          <w:rFonts w:ascii="Arial" w:hAnsi="Arial" w:cs="Arial"/>
          <w:bCs/>
          <w:sz w:val="22"/>
          <w:szCs w:val="22"/>
          <w:lang w:val="es-PE"/>
        </w:rPr>
        <w:t xml:space="preserve"> en los moldes de madera</w:t>
      </w:r>
    </w:p>
    <w:p w14:paraId="79885847" w14:textId="77777777" w:rsidR="0020011A" w:rsidRDefault="0020011A" w:rsidP="0020011A">
      <w:pPr>
        <w:jc w:val="center"/>
        <w:rPr>
          <w:rFonts w:ascii="Arial" w:hAnsi="Arial" w:cs="Arial"/>
          <w:bCs/>
          <w:sz w:val="22"/>
          <w:szCs w:val="22"/>
          <w:lang w:val="es-PE"/>
        </w:rPr>
      </w:pPr>
    </w:p>
    <w:p w14:paraId="6E5EC68A" w14:textId="7DC20E23" w:rsidR="00445BC3" w:rsidRDefault="00297640" w:rsidP="003B1D0B">
      <w:pPr>
        <w:jc w:val="both"/>
        <w:rPr>
          <w:rFonts w:ascii="Arial" w:hAnsi="Arial" w:cs="Arial"/>
          <w:bCs/>
          <w:sz w:val="22"/>
          <w:szCs w:val="22"/>
          <w:lang w:val="es-PE"/>
        </w:rPr>
      </w:pPr>
      <w:r>
        <w:rPr>
          <w:rFonts w:ascii="Arial" w:hAnsi="Arial" w:cs="Arial"/>
          <w:bCs/>
          <w:sz w:val="22"/>
          <w:szCs w:val="22"/>
          <w:lang w:val="es-PE"/>
        </w:rPr>
        <w:t>Finalmente, s</w:t>
      </w:r>
      <w:r w:rsidR="003B1D0B" w:rsidRPr="003B1D0B">
        <w:rPr>
          <w:rFonts w:ascii="Arial" w:hAnsi="Arial" w:cs="Arial"/>
          <w:bCs/>
          <w:sz w:val="22"/>
          <w:szCs w:val="22"/>
          <w:lang w:val="es-PE"/>
        </w:rPr>
        <w:t>e realizaron ensayos de tenacidad y absorción de energía mediante</w:t>
      </w:r>
      <w:r>
        <w:rPr>
          <w:rFonts w:ascii="Arial" w:hAnsi="Arial" w:cs="Arial"/>
          <w:bCs/>
          <w:sz w:val="22"/>
          <w:szCs w:val="22"/>
          <w:lang w:val="es-PE"/>
        </w:rPr>
        <w:t xml:space="preserve"> carga centrada en</w:t>
      </w:r>
      <w:r w:rsidR="003B1D0B" w:rsidRPr="003B1D0B">
        <w:rPr>
          <w:rFonts w:ascii="Arial" w:hAnsi="Arial" w:cs="Arial"/>
          <w:bCs/>
          <w:sz w:val="22"/>
          <w:szCs w:val="22"/>
          <w:lang w:val="es-PE"/>
        </w:rPr>
        <w:t xml:space="preserve"> probetas tipo panel </w:t>
      </w:r>
      <w:r>
        <w:rPr>
          <w:rFonts w:ascii="Arial" w:hAnsi="Arial" w:cs="Arial"/>
          <w:bCs/>
          <w:sz w:val="22"/>
          <w:szCs w:val="22"/>
          <w:lang w:val="es-PE"/>
        </w:rPr>
        <w:t xml:space="preserve">cuadrado </w:t>
      </w:r>
      <w:r w:rsidR="003B1D0B" w:rsidRPr="003B1D0B">
        <w:rPr>
          <w:rFonts w:ascii="Arial" w:hAnsi="Arial" w:cs="Arial"/>
          <w:bCs/>
          <w:sz w:val="22"/>
          <w:szCs w:val="22"/>
          <w:lang w:val="es-PE"/>
        </w:rPr>
        <w:t>para evaluar el comportamiento del material frente a cargas dinámicas, simulando su desempeño en labores subterráneas sometidas a esfuerzos de convergencia.</w:t>
      </w:r>
    </w:p>
    <w:p w14:paraId="62296CF3" w14:textId="77777777" w:rsidR="00587076" w:rsidRDefault="00587076" w:rsidP="003B1D0B">
      <w:pPr>
        <w:jc w:val="both"/>
        <w:rPr>
          <w:rFonts w:ascii="Arial" w:hAnsi="Arial" w:cs="Arial"/>
          <w:bCs/>
          <w:sz w:val="22"/>
          <w:szCs w:val="22"/>
          <w:lang w:val="es-PE"/>
        </w:rPr>
      </w:pPr>
    </w:p>
    <w:p w14:paraId="21229491" w14:textId="7BB68919" w:rsidR="00587076" w:rsidRDefault="00587076" w:rsidP="00587076">
      <w:pPr>
        <w:jc w:val="center"/>
        <w:rPr>
          <w:rFonts w:ascii="Arial" w:hAnsi="Arial" w:cs="Arial"/>
          <w:bCs/>
          <w:sz w:val="22"/>
          <w:szCs w:val="22"/>
          <w:lang w:val="es-PE"/>
        </w:rPr>
      </w:pPr>
      <w:r>
        <w:rPr>
          <w:rFonts w:ascii="Arial" w:hAnsi="Arial" w:cs="Arial"/>
          <w:bCs/>
          <w:noProof/>
          <w:sz w:val="22"/>
          <w:szCs w:val="22"/>
          <w:lang w:val="es-PE"/>
        </w:rPr>
        <w:lastRenderedPageBreak/>
        <w:drawing>
          <wp:inline distT="0" distB="0" distL="0" distR="0" wp14:anchorId="287C9C90" wp14:editId="7C262CAC">
            <wp:extent cx="2522220" cy="25450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rotWithShape="1">
                    <a:blip r:embed="rId36" cstate="print">
                      <a:extLst>
                        <a:ext uri="{28A0092B-C50C-407E-A947-70E740481C1C}">
                          <a14:useLocalDpi xmlns:a14="http://schemas.microsoft.com/office/drawing/2010/main" val="0"/>
                        </a:ext>
                      </a:extLst>
                    </a:blip>
                    <a:srcRect t="9256" r="-454" b="14720"/>
                    <a:stretch/>
                  </pic:blipFill>
                  <pic:spPr bwMode="auto">
                    <a:xfrm>
                      <a:off x="0" y="0"/>
                      <a:ext cx="2522220" cy="2545080"/>
                    </a:xfrm>
                    <a:prstGeom prst="rect">
                      <a:avLst/>
                    </a:prstGeom>
                    <a:ln>
                      <a:noFill/>
                    </a:ln>
                    <a:extLst>
                      <a:ext uri="{53640926-AAD7-44D8-BBD7-CCE9431645EC}">
                        <a14:shadowObscured xmlns:a14="http://schemas.microsoft.com/office/drawing/2010/main"/>
                      </a:ext>
                    </a:extLst>
                  </pic:spPr>
                </pic:pic>
              </a:graphicData>
            </a:graphic>
          </wp:inline>
        </w:drawing>
      </w:r>
    </w:p>
    <w:p w14:paraId="527204FB" w14:textId="54C0EA09" w:rsidR="00587076" w:rsidRDefault="00587076" w:rsidP="00587076">
      <w:pPr>
        <w:jc w:val="center"/>
        <w:rPr>
          <w:rFonts w:ascii="Arial" w:hAnsi="Arial" w:cs="Arial"/>
          <w:bCs/>
          <w:sz w:val="22"/>
          <w:szCs w:val="22"/>
          <w:lang w:val="es-PE"/>
        </w:rPr>
      </w:pPr>
      <w:r>
        <w:rPr>
          <w:rFonts w:ascii="Arial" w:hAnsi="Arial" w:cs="Arial"/>
          <w:bCs/>
          <w:sz w:val="22"/>
          <w:szCs w:val="22"/>
          <w:lang w:val="es-PE"/>
        </w:rPr>
        <w:t>Figura 2</w:t>
      </w:r>
      <w:r w:rsidR="0020011A">
        <w:rPr>
          <w:rFonts w:ascii="Arial" w:hAnsi="Arial" w:cs="Arial"/>
          <w:bCs/>
          <w:sz w:val="22"/>
          <w:szCs w:val="22"/>
          <w:lang w:val="es-PE"/>
        </w:rPr>
        <w:t>5</w:t>
      </w:r>
      <w:r>
        <w:rPr>
          <w:rFonts w:ascii="Arial" w:hAnsi="Arial" w:cs="Arial"/>
          <w:bCs/>
          <w:sz w:val="22"/>
          <w:szCs w:val="22"/>
          <w:lang w:val="es-PE"/>
        </w:rPr>
        <w:t xml:space="preserve"> </w:t>
      </w:r>
      <w:r>
        <w:rPr>
          <w:rFonts w:ascii="Arial" w:hAnsi="Arial" w:cs="Arial"/>
          <w:bCs/>
          <w:sz w:val="22"/>
          <w:szCs w:val="22"/>
          <w:lang w:val="es-PE"/>
        </w:rPr>
        <w:t xml:space="preserve">Elaboración de paneles cuadrados de </w:t>
      </w:r>
      <w:proofErr w:type="spellStart"/>
      <w:r>
        <w:rPr>
          <w:rFonts w:ascii="Arial" w:hAnsi="Arial" w:cs="Arial"/>
          <w:bCs/>
          <w:sz w:val="22"/>
          <w:szCs w:val="22"/>
          <w:lang w:val="es-PE"/>
        </w:rPr>
        <w:t>shotcrete</w:t>
      </w:r>
      <w:proofErr w:type="spellEnd"/>
      <w:r>
        <w:rPr>
          <w:rFonts w:ascii="Arial" w:hAnsi="Arial" w:cs="Arial"/>
          <w:bCs/>
          <w:sz w:val="22"/>
          <w:szCs w:val="22"/>
          <w:lang w:val="es-PE"/>
        </w:rPr>
        <w:t xml:space="preserve"> para ensayo de tenacidad.</w:t>
      </w:r>
    </w:p>
    <w:p w14:paraId="0864C429" w14:textId="77777777" w:rsidR="00587076" w:rsidRPr="003B1D0B" w:rsidRDefault="00587076" w:rsidP="00587076">
      <w:pPr>
        <w:jc w:val="center"/>
        <w:rPr>
          <w:rFonts w:ascii="Arial" w:hAnsi="Arial" w:cs="Arial"/>
          <w:bCs/>
          <w:sz w:val="22"/>
          <w:szCs w:val="22"/>
          <w:lang w:val="es-PE"/>
        </w:rPr>
      </w:pPr>
    </w:p>
    <w:p w14:paraId="24B67800" w14:textId="46ADD335" w:rsidR="00587076" w:rsidRPr="000270E6" w:rsidRDefault="00587076" w:rsidP="00151F15">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158C679B" wp14:editId="6BD04698">
            <wp:extent cx="2590800" cy="2718834"/>
            <wp:effectExtent l="0" t="0" r="0" b="571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rotWithShape="1">
                    <a:blip r:embed="rId37" cstate="print">
                      <a:extLst>
                        <a:ext uri="{28A0092B-C50C-407E-A947-70E740481C1C}">
                          <a14:useLocalDpi xmlns:a14="http://schemas.microsoft.com/office/drawing/2010/main" val="0"/>
                        </a:ext>
                      </a:extLst>
                    </a:blip>
                    <a:srcRect l="16849" t="4693" r="362" b="30145"/>
                    <a:stretch/>
                  </pic:blipFill>
                  <pic:spPr bwMode="auto">
                    <a:xfrm>
                      <a:off x="0" y="0"/>
                      <a:ext cx="2608911" cy="2737840"/>
                    </a:xfrm>
                    <a:prstGeom prst="rect">
                      <a:avLst/>
                    </a:prstGeom>
                    <a:ln>
                      <a:noFill/>
                    </a:ln>
                    <a:extLst>
                      <a:ext uri="{53640926-AAD7-44D8-BBD7-CCE9431645EC}">
                        <a14:shadowObscured xmlns:a14="http://schemas.microsoft.com/office/drawing/2010/main"/>
                      </a:ext>
                    </a:extLst>
                  </pic:spPr>
                </pic:pic>
              </a:graphicData>
            </a:graphic>
          </wp:inline>
        </w:drawing>
      </w:r>
    </w:p>
    <w:p w14:paraId="70F25311" w14:textId="19A63D9B" w:rsidR="00587076" w:rsidRDefault="00587076" w:rsidP="00587076">
      <w:pPr>
        <w:jc w:val="center"/>
        <w:rPr>
          <w:rFonts w:ascii="Arial" w:hAnsi="Arial" w:cs="Arial"/>
          <w:bCs/>
          <w:sz w:val="22"/>
          <w:szCs w:val="22"/>
          <w:lang w:val="es-PE"/>
        </w:rPr>
      </w:pPr>
      <w:r>
        <w:rPr>
          <w:rFonts w:ascii="Arial" w:hAnsi="Arial" w:cs="Arial"/>
          <w:bCs/>
          <w:sz w:val="22"/>
          <w:szCs w:val="22"/>
          <w:lang w:val="es-PE"/>
        </w:rPr>
        <w:t>Figura 2</w:t>
      </w:r>
      <w:r w:rsidR="0020011A">
        <w:rPr>
          <w:rFonts w:ascii="Arial" w:hAnsi="Arial" w:cs="Arial"/>
          <w:bCs/>
          <w:sz w:val="22"/>
          <w:szCs w:val="22"/>
          <w:lang w:val="es-PE"/>
        </w:rPr>
        <w:t>6</w:t>
      </w:r>
      <w:r>
        <w:rPr>
          <w:rFonts w:ascii="Arial" w:hAnsi="Arial" w:cs="Arial"/>
          <w:bCs/>
          <w:sz w:val="22"/>
          <w:szCs w:val="22"/>
          <w:lang w:val="es-PE"/>
        </w:rPr>
        <w:t xml:space="preserve"> </w:t>
      </w:r>
      <w:r>
        <w:rPr>
          <w:rFonts w:ascii="Arial" w:hAnsi="Arial" w:cs="Arial"/>
          <w:bCs/>
          <w:sz w:val="22"/>
          <w:szCs w:val="22"/>
          <w:lang w:val="es-PE"/>
        </w:rPr>
        <w:t>Preparación de muestra para ensayo de absorción</w:t>
      </w:r>
      <w:r>
        <w:rPr>
          <w:rFonts w:ascii="Arial" w:hAnsi="Arial" w:cs="Arial"/>
          <w:bCs/>
          <w:sz w:val="22"/>
          <w:szCs w:val="22"/>
          <w:lang w:val="es-PE"/>
        </w:rPr>
        <w:t>.</w:t>
      </w:r>
    </w:p>
    <w:p w14:paraId="656F1500" w14:textId="55660A8B" w:rsidR="007D2A73" w:rsidRDefault="00151F15" w:rsidP="00151F15">
      <w:pPr>
        <w:ind w:firstLine="142"/>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062CBEFB" wp14:editId="177BEF82">
            <wp:extent cx="2585918" cy="2758440"/>
            <wp:effectExtent l="0" t="0" r="5080" b="381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99509" cy="2772938"/>
                    </a:xfrm>
                    <a:prstGeom prst="rect">
                      <a:avLst/>
                    </a:prstGeom>
                  </pic:spPr>
                </pic:pic>
              </a:graphicData>
            </a:graphic>
          </wp:inline>
        </w:drawing>
      </w:r>
    </w:p>
    <w:p w14:paraId="4E2B4A9B" w14:textId="2DCCB081" w:rsidR="00151F15" w:rsidRDefault="00151F15" w:rsidP="00151F15">
      <w:pPr>
        <w:jc w:val="center"/>
        <w:rPr>
          <w:rFonts w:ascii="Arial" w:hAnsi="Arial" w:cs="Arial"/>
          <w:bCs/>
          <w:sz w:val="22"/>
          <w:szCs w:val="22"/>
          <w:lang w:val="es-PE"/>
        </w:rPr>
      </w:pPr>
      <w:r>
        <w:rPr>
          <w:rFonts w:ascii="Arial" w:hAnsi="Arial" w:cs="Arial"/>
          <w:bCs/>
          <w:sz w:val="22"/>
          <w:szCs w:val="22"/>
          <w:lang w:val="es-PE"/>
        </w:rPr>
        <w:t>Figura 2</w:t>
      </w:r>
      <w:r w:rsidR="0020011A">
        <w:rPr>
          <w:rFonts w:ascii="Arial" w:hAnsi="Arial" w:cs="Arial"/>
          <w:bCs/>
          <w:sz w:val="22"/>
          <w:szCs w:val="22"/>
          <w:lang w:val="es-PE"/>
        </w:rPr>
        <w:t>7</w:t>
      </w:r>
      <w:r>
        <w:rPr>
          <w:rFonts w:ascii="Arial" w:hAnsi="Arial" w:cs="Arial"/>
          <w:bCs/>
          <w:sz w:val="22"/>
          <w:szCs w:val="22"/>
          <w:lang w:val="es-PE"/>
        </w:rPr>
        <w:t xml:space="preserve"> </w:t>
      </w:r>
      <w:r>
        <w:rPr>
          <w:rFonts w:ascii="Arial" w:hAnsi="Arial" w:cs="Arial"/>
          <w:bCs/>
          <w:sz w:val="22"/>
          <w:szCs w:val="22"/>
          <w:lang w:val="es-PE"/>
        </w:rPr>
        <w:t>Ensayo de EFNARC 14488-5 para prueba de absorción de energía.</w:t>
      </w:r>
    </w:p>
    <w:p w14:paraId="04EF4D7D" w14:textId="7338F749" w:rsidR="00774944" w:rsidRDefault="00774944" w:rsidP="00151F15">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1FECDCA4" wp14:editId="4B8A30CD">
            <wp:extent cx="2705100" cy="360680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5100" cy="3606800"/>
                    </a:xfrm>
                    <a:prstGeom prst="rect">
                      <a:avLst/>
                    </a:prstGeom>
                  </pic:spPr>
                </pic:pic>
              </a:graphicData>
            </a:graphic>
          </wp:inline>
        </w:drawing>
      </w:r>
    </w:p>
    <w:p w14:paraId="01685F3E" w14:textId="1D6752B1" w:rsidR="00774944" w:rsidRDefault="00774944" w:rsidP="00774944">
      <w:pPr>
        <w:jc w:val="center"/>
        <w:rPr>
          <w:rFonts w:ascii="Arial" w:hAnsi="Arial" w:cs="Arial"/>
          <w:bCs/>
          <w:sz w:val="22"/>
          <w:szCs w:val="22"/>
          <w:lang w:val="es-PE"/>
        </w:rPr>
      </w:pPr>
      <w:r>
        <w:rPr>
          <w:rFonts w:ascii="Arial" w:hAnsi="Arial" w:cs="Arial"/>
          <w:bCs/>
          <w:sz w:val="22"/>
          <w:szCs w:val="22"/>
          <w:lang w:val="es-PE"/>
        </w:rPr>
        <w:t>Figura 2</w:t>
      </w:r>
      <w:r w:rsidR="0020011A">
        <w:rPr>
          <w:rFonts w:ascii="Arial" w:hAnsi="Arial" w:cs="Arial"/>
          <w:bCs/>
          <w:sz w:val="22"/>
          <w:szCs w:val="22"/>
          <w:lang w:val="es-PE"/>
        </w:rPr>
        <w:t>8</w:t>
      </w:r>
      <w:r>
        <w:rPr>
          <w:rFonts w:ascii="Arial" w:hAnsi="Arial" w:cs="Arial"/>
          <w:bCs/>
          <w:sz w:val="22"/>
          <w:szCs w:val="22"/>
          <w:lang w:val="es-PE"/>
        </w:rPr>
        <w:t xml:space="preserve"> </w:t>
      </w:r>
      <w:r>
        <w:rPr>
          <w:rFonts w:ascii="Arial" w:hAnsi="Arial" w:cs="Arial"/>
          <w:bCs/>
          <w:sz w:val="22"/>
          <w:szCs w:val="22"/>
          <w:lang w:val="es-PE"/>
        </w:rPr>
        <w:t xml:space="preserve">Panel cuadrado de </w:t>
      </w:r>
      <w:proofErr w:type="spellStart"/>
      <w:r>
        <w:rPr>
          <w:rFonts w:ascii="Arial" w:hAnsi="Arial" w:cs="Arial"/>
          <w:bCs/>
          <w:sz w:val="22"/>
          <w:szCs w:val="22"/>
          <w:lang w:val="es-PE"/>
        </w:rPr>
        <w:t>shotcrete</w:t>
      </w:r>
      <w:proofErr w:type="spellEnd"/>
      <w:r>
        <w:rPr>
          <w:rFonts w:ascii="Arial" w:hAnsi="Arial" w:cs="Arial"/>
          <w:bCs/>
          <w:sz w:val="22"/>
          <w:szCs w:val="22"/>
          <w:lang w:val="es-PE"/>
        </w:rPr>
        <w:t xml:space="preserve"> con fibra ultrafina después de ensayo EFNARC 14488-5</w:t>
      </w:r>
    </w:p>
    <w:p w14:paraId="6B73A474" w14:textId="77777777" w:rsidR="00774944" w:rsidRDefault="00774944" w:rsidP="00151F15">
      <w:pPr>
        <w:jc w:val="center"/>
        <w:rPr>
          <w:rFonts w:ascii="Arial" w:hAnsi="Arial" w:cs="Arial"/>
          <w:bCs/>
          <w:sz w:val="22"/>
          <w:szCs w:val="22"/>
          <w:lang w:val="es-PE"/>
        </w:rPr>
      </w:pPr>
    </w:p>
    <w:p w14:paraId="46AF4D0A" w14:textId="77777777" w:rsidR="00151F15" w:rsidRPr="000270E6" w:rsidRDefault="00151F15" w:rsidP="007D2A73">
      <w:pPr>
        <w:ind w:firstLine="142"/>
        <w:jc w:val="both"/>
        <w:rPr>
          <w:rFonts w:ascii="Arial" w:hAnsi="Arial" w:cs="Arial"/>
          <w:bCs/>
          <w:sz w:val="22"/>
          <w:szCs w:val="22"/>
          <w:lang w:val="es-PE"/>
        </w:rPr>
      </w:pPr>
    </w:p>
    <w:p w14:paraId="71857D75" w14:textId="271D6741" w:rsidR="00E77D13" w:rsidRPr="000270E6" w:rsidRDefault="00E77D13" w:rsidP="00E77D13">
      <w:pPr>
        <w:jc w:val="both"/>
        <w:rPr>
          <w:rFonts w:ascii="Arial" w:hAnsi="Arial" w:cs="Arial"/>
          <w:b/>
          <w:bCs/>
          <w:sz w:val="22"/>
          <w:szCs w:val="22"/>
          <w:lang w:val="es-PE"/>
        </w:rPr>
      </w:pPr>
      <w:r w:rsidRPr="000270E6">
        <w:rPr>
          <w:rFonts w:ascii="Arial" w:hAnsi="Arial" w:cs="Arial"/>
          <w:b/>
          <w:bCs/>
          <w:sz w:val="22"/>
          <w:szCs w:val="22"/>
          <w:lang w:val="es-PE"/>
        </w:rPr>
        <w:t xml:space="preserve">4. </w:t>
      </w:r>
      <w:r w:rsidR="00EC5D28" w:rsidRPr="000270E6">
        <w:rPr>
          <w:rFonts w:ascii="Arial" w:hAnsi="Arial" w:cs="Arial"/>
          <w:b/>
          <w:bCs/>
          <w:sz w:val="22"/>
          <w:szCs w:val="22"/>
          <w:lang w:val="es-PE"/>
        </w:rPr>
        <w:t>Presentación y discusión de resultados</w:t>
      </w:r>
      <w:r w:rsidR="005A352B" w:rsidRPr="000270E6">
        <w:rPr>
          <w:rFonts w:ascii="Arial" w:hAnsi="Arial" w:cs="Arial"/>
          <w:b/>
          <w:bCs/>
          <w:color w:val="808080"/>
          <w:sz w:val="22"/>
          <w:szCs w:val="22"/>
          <w:lang w:val="es-PE"/>
        </w:rPr>
        <w:t xml:space="preserve"> </w:t>
      </w:r>
    </w:p>
    <w:p w14:paraId="292AF741" w14:textId="77777777" w:rsidR="00E77D13" w:rsidRPr="000270E6" w:rsidRDefault="00E77D13" w:rsidP="00E77D13">
      <w:pPr>
        <w:jc w:val="both"/>
        <w:rPr>
          <w:rFonts w:ascii="Arial" w:hAnsi="Arial" w:cs="Arial"/>
          <w:b/>
          <w:bCs/>
          <w:sz w:val="22"/>
          <w:szCs w:val="22"/>
          <w:lang w:val="es-PE"/>
        </w:rPr>
      </w:pPr>
    </w:p>
    <w:p w14:paraId="5A991D33" w14:textId="412D9236" w:rsidR="00483EEC" w:rsidRDefault="00483EEC" w:rsidP="002D1C36">
      <w:pPr>
        <w:jc w:val="both"/>
        <w:rPr>
          <w:rFonts w:ascii="Arial" w:hAnsi="Arial" w:cs="Arial"/>
          <w:bCs/>
          <w:sz w:val="22"/>
          <w:szCs w:val="22"/>
          <w:lang w:val="es-PE"/>
        </w:rPr>
      </w:pPr>
      <w:r w:rsidRPr="00483EEC">
        <w:rPr>
          <w:rFonts w:ascii="Arial" w:hAnsi="Arial" w:cs="Arial"/>
          <w:bCs/>
          <w:sz w:val="22"/>
          <w:szCs w:val="22"/>
          <w:lang w:val="es-PE"/>
        </w:rPr>
        <w:t>Los resultados y discusión se presentan en concordancia con las etapas propuestas en la metodología</w:t>
      </w:r>
      <w:r>
        <w:rPr>
          <w:rFonts w:ascii="Arial" w:hAnsi="Arial" w:cs="Arial"/>
          <w:bCs/>
          <w:sz w:val="22"/>
          <w:szCs w:val="22"/>
          <w:lang w:val="es-PE"/>
        </w:rPr>
        <w:t xml:space="preserve">. </w:t>
      </w:r>
      <w:r w:rsidRPr="00483EEC">
        <w:rPr>
          <w:rFonts w:ascii="Arial" w:hAnsi="Arial" w:cs="Arial"/>
          <w:bCs/>
          <w:sz w:val="22"/>
          <w:szCs w:val="22"/>
          <w:lang w:val="es-PE"/>
        </w:rPr>
        <w:t xml:space="preserve">Las muestras obtenidas de la relavera de </w:t>
      </w:r>
      <w:proofErr w:type="spellStart"/>
      <w:r w:rsidRPr="00483EEC">
        <w:rPr>
          <w:rFonts w:ascii="Arial" w:hAnsi="Arial" w:cs="Arial"/>
          <w:bCs/>
          <w:sz w:val="22"/>
          <w:szCs w:val="22"/>
          <w:lang w:val="es-PE"/>
        </w:rPr>
        <w:t>Ticapampa</w:t>
      </w:r>
      <w:proofErr w:type="spellEnd"/>
      <w:r w:rsidRPr="00483EEC">
        <w:rPr>
          <w:rFonts w:ascii="Arial" w:hAnsi="Arial" w:cs="Arial"/>
          <w:bCs/>
          <w:sz w:val="22"/>
          <w:szCs w:val="22"/>
          <w:lang w:val="es-PE"/>
        </w:rPr>
        <w:t xml:space="preserve"> fueron analizadas mediante Difracción de Rayos X, cuyos resultados de muestran en las siguientes figuras.</w:t>
      </w:r>
    </w:p>
    <w:p w14:paraId="0C4EEE59" w14:textId="77777777" w:rsidR="00483EEC" w:rsidRDefault="00483EEC" w:rsidP="002D1C36">
      <w:pPr>
        <w:jc w:val="both"/>
        <w:rPr>
          <w:rFonts w:ascii="Arial" w:hAnsi="Arial" w:cs="Arial"/>
          <w:bCs/>
          <w:sz w:val="22"/>
          <w:szCs w:val="22"/>
          <w:lang w:val="es-PE"/>
        </w:rPr>
      </w:pPr>
    </w:p>
    <w:p w14:paraId="4D8DBF8D" w14:textId="4B1A7FCF" w:rsidR="00483EEC" w:rsidRDefault="00483EEC" w:rsidP="002D1C36">
      <w:pPr>
        <w:jc w:val="both"/>
        <w:rPr>
          <w:rFonts w:ascii="Arial" w:hAnsi="Arial" w:cs="Arial"/>
          <w:bCs/>
          <w:sz w:val="22"/>
          <w:szCs w:val="22"/>
          <w:lang w:val="es-PE"/>
        </w:rPr>
      </w:pPr>
      <w:r w:rsidRPr="00030852">
        <w:rPr>
          <w:rFonts w:ascii="Times New Roman" w:hAnsi="Times New Roman"/>
          <w:noProof/>
        </w:rPr>
        <w:drawing>
          <wp:inline distT="0" distB="0" distL="0" distR="0" wp14:anchorId="0CDD7EA7" wp14:editId="0429584F">
            <wp:extent cx="3166110" cy="1353249"/>
            <wp:effectExtent l="0" t="0" r="0" b="0"/>
            <wp:docPr id="29" name="Imagen 6">
              <a:extLst xmlns:a="http://schemas.openxmlformats.org/drawingml/2006/main">
                <a:ext uri="{FF2B5EF4-FFF2-40B4-BE49-F238E27FC236}">
                  <a16:creationId xmlns:a16="http://schemas.microsoft.com/office/drawing/2014/main" id="{80228BA2-3B4B-CE47-209D-F78462CE21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80228BA2-3B4B-CE47-209D-F78462CE2115}"/>
                        </a:ext>
                      </a:extLst>
                    </pic:cNvPr>
                    <pic:cNvPicPr>
                      <a:picLocks noChangeAspect="1"/>
                    </pic:cNvPicPr>
                  </pic:nvPicPr>
                  <pic:blipFill rotWithShape="1">
                    <a:blip r:embed="rId40"/>
                    <a:srcRect l="25714" t="25789" r="24822" b="36607"/>
                    <a:stretch/>
                  </pic:blipFill>
                  <pic:spPr>
                    <a:xfrm>
                      <a:off x="0" y="0"/>
                      <a:ext cx="3166110" cy="1353249"/>
                    </a:xfrm>
                    <a:prstGeom prst="rect">
                      <a:avLst/>
                    </a:prstGeom>
                  </pic:spPr>
                </pic:pic>
              </a:graphicData>
            </a:graphic>
          </wp:inline>
        </w:drawing>
      </w:r>
    </w:p>
    <w:p w14:paraId="3F0D8A63" w14:textId="3BA34176" w:rsidR="00483EEC" w:rsidRDefault="00483EEC" w:rsidP="00483EEC">
      <w:pPr>
        <w:jc w:val="center"/>
        <w:rPr>
          <w:rFonts w:ascii="Arial" w:hAnsi="Arial" w:cs="Arial"/>
          <w:bCs/>
          <w:sz w:val="22"/>
          <w:szCs w:val="22"/>
          <w:lang w:val="es-PE"/>
        </w:rPr>
      </w:pPr>
      <w:r>
        <w:rPr>
          <w:rFonts w:ascii="Arial" w:hAnsi="Arial" w:cs="Arial"/>
          <w:bCs/>
          <w:sz w:val="22"/>
          <w:szCs w:val="22"/>
          <w:lang w:val="es-PE"/>
        </w:rPr>
        <w:t>Figura 2</w:t>
      </w:r>
      <w:r>
        <w:rPr>
          <w:rFonts w:ascii="Arial" w:hAnsi="Arial" w:cs="Arial"/>
          <w:bCs/>
          <w:sz w:val="22"/>
          <w:szCs w:val="22"/>
          <w:lang w:val="es-PE"/>
        </w:rPr>
        <w:t>9</w:t>
      </w:r>
      <w:r>
        <w:rPr>
          <w:rFonts w:ascii="Arial" w:hAnsi="Arial" w:cs="Arial"/>
          <w:bCs/>
          <w:sz w:val="22"/>
          <w:szCs w:val="22"/>
          <w:lang w:val="es-PE"/>
        </w:rPr>
        <w:t xml:space="preserve"> </w:t>
      </w:r>
      <w:r>
        <w:rPr>
          <w:rFonts w:ascii="Arial" w:hAnsi="Arial" w:cs="Arial"/>
          <w:bCs/>
          <w:sz w:val="22"/>
          <w:szCs w:val="22"/>
          <w:lang w:val="es-PE"/>
        </w:rPr>
        <w:t>DRX muestra 1</w:t>
      </w:r>
    </w:p>
    <w:p w14:paraId="011317D9" w14:textId="77777777" w:rsidR="00483EEC" w:rsidRDefault="00483EEC" w:rsidP="00483EEC">
      <w:pPr>
        <w:jc w:val="center"/>
        <w:rPr>
          <w:rFonts w:ascii="Arial" w:hAnsi="Arial" w:cs="Arial"/>
          <w:bCs/>
          <w:sz w:val="22"/>
          <w:szCs w:val="22"/>
          <w:lang w:val="es-PE"/>
        </w:rPr>
      </w:pPr>
    </w:p>
    <w:p w14:paraId="0426E739" w14:textId="388E27AD" w:rsidR="00483EEC" w:rsidRDefault="00483EEC" w:rsidP="00483EEC">
      <w:pPr>
        <w:jc w:val="center"/>
        <w:rPr>
          <w:rFonts w:ascii="Arial" w:hAnsi="Arial" w:cs="Arial"/>
          <w:bCs/>
          <w:sz w:val="22"/>
          <w:szCs w:val="22"/>
          <w:lang w:val="es-PE"/>
        </w:rPr>
      </w:pPr>
      <w:r w:rsidRPr="00030852">
        <w:rPr>
          <w:rFonts w:ascii="Times New Roman" w:hAnsi="Times New Roman"/>
          <w:noProof/>
        </w:rPr>
        <w:drawing>
          <wp:inline distT="0" distB="0" distL="0" distR="0" wp14:anchorId="4094F402" wp14:editId="36B0E739">
            <wp:extent cx="3166110" cy="1494386"/>
            <wp:effectExtent l="0" t="0" r="0" b="0"/>
            <wp:docPr id="30" name="Imagen 16">
              <a:extLst xmlns:a="http://schemas.openxmlformats.org/drawingml/2006/main">
                <a:ext uri="{FF2B5EF4-FFF2-40B4-BE49-F238E27FC236}">
                  <a16:creationId xmlns:a16="http://schemas.microsoft.com/office/drawing/2014/main" id="{1CFD4948-0C0E-E0E3-713C-B0B25A1401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a:extLst>
                        <a:ext uri="{FF2B5EF4-FFF2-40B4-BE49-F238E27FC236}">
                          <a16:creationId xmlns:a16="http://schemas.microsoft.com/office/drawing/2014/main" id="{1CFD4948-0C0E-E0E3-713C-B0B25A140129}"/>
                        </a:ext>
                      </a:extLst>
                    </pic:cNvPr>
                    <pic:cNvPicPr>
                      <a:picLocks noChangeAspect="1"/>
                    </pic:cNvPicPr>
                  </pic:nvPicPr>
                  <pic:blipFill rotWithShape="1">
                    <a:blip r:embed="rId41"/>
                    <a:srcRect l="25909" t="31886" r="24610" b="26568"/>
                    <a:stretch/>
                  </pic:blipFill>
                  <pic:spPr>
                    <a:xfrm>
                      <a:off x="0" y="0"/>
                      <a:ext cx="3166110" cy="1494386"/>
                    </a:xfrm>
                    <a:prstGeom prst="rect">
                      <a:avLst/>
                    </a:prstGeom>
                  </pic:spPr>
                </pic:pic>
              </a:graphicData>
            </a:graphic>
          </wp:inline>
        </w:drawing>
      </w:r>
    </w:p>
    <w:p w14:paraId="7F0B7616" w14:textId="180AB274" w:rsidR="00483EEC" w:rsidRDefault="00483EEC" w:rsidP="00483EEC">
      <w:pPr>
        <w:jc w:val="center"/>
        <w:rPr>
          <w:rFonts w:ascii="Arial" w:hAnsi="Arial" w:cs="Arial"/>
          <w:bCs/>
          <w:sz w:val="22"/>
          <w:szCs w:val="22"/>
          <w:lang w:val="es-PE"/>
        </w:rPr>
      </w:pPr>
      <w:r>
        <w:rPr>
          <w:rFonts w:ascii="Arial" w:hAnsi="Arial" w:cs="Arial"/>
          <w:bCs/>
          <w:sz w:val="22"/>
          <w:szCs w:val="22"/>
          <w:lang w:val="es-PE"/>
        </w:rPr>
        <w:t xml:space="preserve">Figura </w:t>
      </w:r>
      <w:r>
        <w:rPr>
          <w:rFonts w:ascii="Arial" w:hAnsi="Arial" w:cs="Arial"/>
          <w:bCs/>
          <w:sz w:val="22"/>
          <w:szCs w:val="22"/>
          <w:lang w:val="es-PE"/>
        </w:rPr>
        <w:t>30</w:t>
      </w:r>
      <w:r>
        <w:rPr>
          <w:rFonts w:ascii="Arial" w:hAnsi="Arial" w:cs="Arial"/>
          <w:bCs/>
          <w:sz w:val="22"/>
          <w:szCs w:val="22"/>
          <w:lang w:val="es-PE"/>
        </w:rPr>
        <w:t xml:space="preserve"> DRX muestra </w:t>
      </w:r>
      <w:r>
        <w:rPr>
          <w:rFonts w:ascii="Arial" w:hAnsi="Arial" w:cs="Arial"/>
          <w:bCs/>
          <w:sz w:val="22"/>
          <w:szCs w:val="22"/>
          <w:lang w:val="es-PE"/>
        </w:rPr>
        <w:t>2</w:t>
      </w:r>
    </w:p>
    <w:p w14:paraId="6D6CBC04" w14:textId="685CA2A1" w:rsidR="00483EEC" w:rsidRDefault="00483EEC" w:rsidP="00483EEC">
      <w:pPr>
        <w:jc w:val="center"/>
        <w:rPr>
          <w:rFonts w:ascii="Arial" w:hAnsi="Arial" w:cs="Arial"/>
          <w:bCs/>
          <w:sz w:val="22"/>
          <w:szCs w:val="22"/>
          <w:lang w:val="es-PE"/>
        </w:rPr>
      </w:pPr>
      <w:r w:rsidRPr="00030852">
        <w:rPr>
          <w:rFonts w:ascii="Times New Roman" w:hAnsi="Times New Roman"/>
          <w:noProof/>
        </w:rPr>
        <w:lastRenderedPageBreak/>
        <w:drawing>
          <wp:inline distT="0" distB="0" distL="0" distR="0" wp14:anchorId="44D7E111" wp14:editId="7ED9C31C">
            <wp:extent cx="3166110" cy="1576901"/>
            <wp:effectExtent l="0" t="0" r="0" b="4445"/>
            <wp:docPr id="31" name="Imagen 20">
              <a:extLst xmlns:a="http://schemas.openxmlformats.org/drawingml/2006/main">
                <a:ext uri="{FF2B5EF4-FFF2-40B4-BE49-F238E27FC236}">
                  <a16:creationId xmlns:a16="http://schemas.microsoft.com/office/drawing/2014/main" id="{E1495108-F48D-7982-6C33-49168DC9097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0">
                      <a:extLst>
                        <a:ext uri="{FF2B5EF4-FFF2-40B4-BE49-F238E27FC236}">
                          <a16:creationId xmlns:a16="http://schemas.microsoft.com/office/drawing/2014/main" id="{E1495108-F48D-7982-6C33-49168DC90971}"/>
                        </a:ext>
                      </a:extLst>
                    </pic:cNvPr>
                    <pic:cNvPicPr>
                      <a:picLocks noChangeAspect="1"/>
                    </pic:cNvPicPr>
                  </pic:nvPicPr>
                  <pic:blipFill rotWithShape="1">
                    <a:blip r:embed="rId42"/>
                    <a:srcRect l="25867" t="47791" r="24550" b="8273"/>
                    <a:stretch/>
                  </pic:blipFill>
                  <pic:spPr bwMode="auto">
                    <a:xfrm>
                      <a:off x="0" y="0"/>
                      <a:ext cx="3166110" cy="1576901"/>
                    </a:xfrm>
                    <a:prstGeom prst="rect">
                      <a:avLst/>
                    </a:prstGeom>
                    <a:ln>
                      <a:noFill/>
                    </a:ln>
                    <a:extLst>
                      <a:ext uri="{53640926-AAD7-44D8-BBD7-CCE9431645EC}">
                        <a14:shadowObscured xmlns:a14="http://schemas.microsoft.com/office/drawing/2010/main"/>
                      </a:ext>
                    </a:extLst>
                  </pic:spPr>
                </pic:pic>
              </a:graphicData>
            </a:graphic>
          </wp:inline>
        </w:drawing>
      </w:r>
    </w:p>
    <w:p w14:paraId="661A3AFB" w14:textId="30B5CFC2" w:rsidR="00483EEC" w:rsidRDefault="00483EEC" w:rsidP="00483EEC">
      <w:pPr>
        <w:jc w:val="center"/>
        <w:rPr>
          <w:rFonts w:ascii="Arial" w:hAnsi="Arial" w:cs="Arial"/>
          <w:bCs/>
          <w:sz w:val="22"/>
          <w:szCs w:val="22"/>
          <w:lang w:val="es-PE"/>
        </w:rPr>
      </w:pPr>
      <w:r>
        <w:rPr>
          <w:rFonts w:ascii="Arial" w:hAnsi="Arial" w:cs="Arial"/>
          <w:bCs/>
          <w:sz w:val="22"/>
          <w:szCs w:val="22"/>
          <w:lang w:val="es-PE"/>
        </w:rPr>
        <w:t>Figura 3</w:t>
      </w:r>
      <w:r>
        <w:rPr>
          <w:rFonts w:ascii="Arial" w:hAnsi="Arial" w:cs="Arial"/>
          <w:bCs/>
          <w:sz w:val="22"/>
          <w:szCs w:val="22"/>
          <w:lang w:val="es-PE"/>
        </w:rPr>
        <w:t>1</w:t>
      </w:r>
      <w:r>
        <w:rPr>
          <w:rFonts w:ascii="Arial" w:hAnsi="Arial" w:cs="Arial"/>
          <w:bCs/>
          <w:sz w:val="22"/>
          <w:szCs w:val="22"/>
          <w:lang w:val="es-PE"/>
        </w:rPr>
        <w:t xml:space="preserve"> DRX muestra </w:t>
      </w:r>
      <w:r w:rsidR="008100C6">
        <w:rPr>
          <w:rFonts w:ascii="Arial" w:hAnsi="Arial" w:cs="Arial"/>
          <w:bCs/>
          <w:sz w:val="22"/>
          <w:szCs w:val="22"/>
          <w:lang w:val="es-PE"/>
        </w:rPr>
        <w:t>3</w:t>
      </w:r>
    </w:p>
    <w:p w14:paraId="52A5F9DF" w14:textId="77777777" w:rsidR="00483EEC" w:rsidRDefault="00483EEC" w:rsidP="002D1C36">
      <w:pPr>
        <w:jc w:val="both"/>
        <w:rPr>
          <w:rFonts w:ascii="Arial" w:hAnsi="Arial" w:cs="Arial"/>
          <w:bCs/>
          <w:sz w:val="22"/>
          <w:szCs w:val="22"/>
          <w:lang w:val="es-PE"/>
        </w:rPr>
      </w:pPr>
    </w:p>
    <w:p w14:paraId="1DD6E40B" w14:textId="7026B733" w:rsidR="00FB7256" w:rsidRDefault="00FB7256" w:rsidP="00FB7256">
      <w:pPr>
        <w:jc w:val="both"/>
        <w:rPr>
          <w:rFonts w:ascii="Arial" w:hAnsi="Arial" w:cs="Arial"/>
          <w:bCs/>
          <w:sz w:val="22"/>
          <w:szCs w:val="22"/>
          <w:lang w:val="es-PE"/>
        </w:rPr>
      </w:pPr>
      <w:r w:rsidRPr="00FB7256">
        <w:rPr>
          <w:rFonts w:ascii="Arial" w:hAnsi="Arial" w:cs="Arial"/>
          <w:bCs/>
          <w:sz w:val="22"/>
          <w:szCs w:val="22"/>
          <w:lang w:val="es-PE"/>
        </w:rPr>
        <w:t xml:space="preserve">Se identificó que una de las muestras presenta potencial de generación de drenaje ácido, atribuido a la presencia de pirita en una proporción cercana al 1 %. Aunque este contenido puede considerarse moderado, se optó por aplicar una neutralización preventiva mediante la incorporación de zeolita </w:t>
      </w:r>
      <w:r w:rsidRPr="00FB7256">
        <w:rPr>
          <w:rFonts w:ascii="Arial" w:hAnsi="Arial" w:cs="Arial"/>
          <w:bCs/>
          <w:sz w:val="22"/>
          <w:szCs w:val="22"/>
          <w:lang w:val="es-PE"/>
        </w:rPr>
        <w:t>natural al 5 % en peso del relave, con el fin de minimizar riesgos ambientales.</w:t>
      </w:r>
    </w:p>
    <w:p w14:paraId="184F044F" w14:textId="1DCA2868" w:rsidR="00552E7B" w:rsidRPr="00FB7256" w:rsidRDefault="00552E7B" w:rsidP="00552E7B">
      <w:pPr>
        <w:jc w:val="both"/>
        <w:rPr>
          <w:rFonts w:ascii="Arial" w:hAnsi="Arial" w:cs="Arial"/>
          <w:bCs/>
          <w:sz w:val="22"/>
          <w:szCs w:val="22"/>
          <w:lang w:val="es-PE"/>
        </w:rPr>
      </w:pPr>
      <w:r w:rsidRPr="00552E7B">
        <w:rPr>
          <w:rFonts w:ascii="Arial" w:hAnsi="Arial" w:cs="Arial"/>
          <w:bCs/>
          <w:sz w:val="22"/>
          <w:szCs w:val="22"/>
          <w:lang w:val="es-PE"/>
        </w:rPr>
        <w:t>En el plano</w:t>
      </w:r>
      <w:r>
        <w:rPr>
          <w:rFonts w:ascii="Arial" w:hAnsi="Arial" w:cs="Arial"/>
          <w:bCs/>
          <w:sz w:val="22"/>
          <w:szCs w:val="22"/>
          <w:lang w:val="es-PE"/>
        </w:rPr>
        <w:t xml:space="preserve"> </w:t>
      </w:r>
      <w:r w:rsidRPr="00552E7B">
        <w:rPr>
          <w:rFonts w:ascii="Arial" w:hAnsi="Arial" w:cs="Arial"/>
          <w:bCs/>
          <w:sz w:val="22"/>
          <w:szCs w:val="22"/>
          <w:lang w:val="es-PE"/>
        </w:rPr>
        <w:t>ambiental, el test ABA arrojó un Potencial de Neutralización Neto (PNN) positivo y una</w:t>
      </w:r>
      <w:r>
        <w:rPr>
          <w:rFonts w:ascii="Arial" w:hAnsi="Arial" w:cs="Arial"/>
          <w:bCs/>
          <w:sz w:val="22"/>
          <w:szCs w:val="22"/>
          <w:lang w:val="es-PE"/>
        </w:rPr>
        <w:t xml:space="preserve"> </w:t>
      </w:r>
      <w:r w:rsidRPr="00552E7B">
        <w:rPr>
          <w:rFonts w:ascii="Arial" w:hAnsi="Arial" w:cs="Arial"/>
          <w:bCs/>
          <w:sz w:val="22"/>
          <w:szCs w:val="22"/>
          <w:lang w:val="es-PE"/>
        </w:rPr>
        <w:t xml:space="preserve">relación </w:t>
      </w:r>
      <w:r>
        <w:rPr>
          <w:rFonts w:ascii="Arial" w:hAnsi="Arial" w:cs="Arial"/>
          <w:bCs/>
          <w:sz w:val="22"/>
          <w:szCs w:val="22"/>
          <w:lang w:val="es-PE"/>
        </w:rPr>
        <w:t>entre el Potencial de Neutralización y el Potencial de Acidez (</w:t>
      </w:r>
      <w:r w:rsidRPr="00552E7B">
        <w:rPr>
          <w:rFonts w:ascii="Arial" w:hAnsi="Arial" w:cs="Arial"/>
          <w:bCs/>
          <w:sz w:val="22"/>
          <w:szCs w:val="22"/>
          <w:lang w:val="es-PE"/>
        </w:rPr>
        <w:t>PN/PA</w:t>
      </w:r>
      <w:r>
        <w:rPr>
          <w:rFonts w:ascii="Arial" w:hAnsi="Arial" w:cs="Arial"/>
          <w:bCs/>
          <w:sz w:val="22"/>
          <w:szCs w:val="22"/>
          <w:lang w:val="es-PE"/>
        </w:rPr>
        <w:t>)</w:t>
      </w:r>
      <w:r w:rsidRPr="00552E7B">
        <w:rPr>
          <w:rFonts w:ascii="Arial" w:hAnsi="Arial" w:cs="Arial"/>
          <w:bCs/>
          <w:sz w:val="22"/>
          <w:szCs w:val="22"/>
          <w:lang w:val="es-PE"/>
        </w:rPr>
        <w:t xml:space="preserve"> mayor a 4 para </w:t>
      </w:r>
      <w:r>
        <w:rPr>
          <w:rFonts w:ascii="Arial" w:hAnsi="Arial" w:cs="Arial"/>
          <w:bCs/>
          <w:sz w:val="22"/>
          <w:szCs w:val="22"/>
          <w:lang w:val="es-PE"/>
        </w:rPr>
        <w:t>la mezcla de relave con zeolita</w:t>
      </w:r>
      <w:r w:rsidRPr="00552E7B">
        <w:rPr>
          <w:rFonts w:ascii="Arial" w:hAnsi="Arial" w:cs="Arial"/>
          <w:bCs/>
          <w:sz w:val="22"/>
          <w:szCs w:val="22"/>
          <w:lang w:val="es-PE"/>
        </w:rPr>
        <w:t>, clasificándolas como no generadoras</w:t>
      </w:r>
      <w:r>
        <w:rPr>
          <w:rFonts w:ascii="Arial" w:hAnsi="Arial" w:cs="Arial"/>
          <w:bCs/>
          <w:sz w:val="22"/>
          <w:szCs w:val="22"/>
          <w:lang w:val="es-PE"/>
        </w:rPr>
        <w:t xml:space="preserve"> </w:t>
      </w:r>
      <w:r w:rsidRPr="00552E7B">
        <w:rPr>
          <w:rFonts w:ascii="Arial" w:hAnsi="Arial" w:cs="Arial"/>
          <w:bCs/>
          <w:sz w:val="22"/>
          <w:szCs w:val="22"/>
          <w:lang w:val="es-PE"/>
        </w:rPr>
        <w:t>de acidez</w:t>
      </w:r>
    </w:p>
    <w:p w14:paraId="57F7351D" w14:textId="77777777" w:rsidR="00FB7256" w:rsidRPr="00FB7256" w:rsidRDefault="00FB7256" w:rsidP="00FB7256">
      <w:pPr>
        <w:jc w:val="both"/>
        <w:rPr>
          <w:rFonts w:ascii="Arial" w:hAnsi="Arial" w:cs="Arial"/>
          <w:bCs/>
          <w:sz w:val="22"/>
          <w:szCs w:val="22"/>
          <w:lang w:val="es-PE"/>
        </w:rPr>
      </w:pPr>
    </w:p>
    <w:p w14:paraId="4CDE547C" w14:textId="6824972B" w:rsidR="00FB7256" w:rsidRDefault="00FB7256" w:rsidP="00FB7256">
      <w:pPr>
        <w:jc w:val="both"/>
        <w:rPr>
          <w:rFonts w:ascii="Arial" w:hAnsi="Arial" w:cs="Arial"/>
          <w:bCs/>
          <w:sz w:val="22"/>
          <w:szCs w:val="22"/>
          <w:lang w:val="es-PE"/>
        </w:rPr>
      </w:pPr>
      <w:r w:rsidRPr="00FB7256">
        <w:rPr>
          <w:rFonts w:ascii="Arial" w:hAnsi="Arial" w:cs="Arial"/>
          <w:bCs/>
          <w:sz w:val="22"/>
          <w:szCs w:val="22"/>
          <w:lang w:val="es-PE"/>
        </w:rPr>
        <w:t xml:space="preserve">Asimismo, se constató un alto contenido de sílice (mayor al 50 %) en todas las muestras analizadas. Esta característica mineralógica resultó favorable, ya que contribuyó de manera significativa al mejor comportamiento mecánico del </w:t>
      </w:r>
      <w:proofErr w:type="spellStart"/>
      <w:r w:rsidRPr="00FB7256">
        <w:rPr>
          <w:rFonts w:ascii="Arial" w:hAnsi="Arial" w:cs="Arial"/>
          <w:bCs/>
          <w:sz w:val="22"/>
          <w:szCs w:val="22"/>
          <w:lang w:val="es-PE"/>
        </w:rPr>
        <w:t>shotcrete</w:t>
      </w:r>
      <w:proofErr w:type="spellEnd"/>
      <w:r w:rsidRPr="00FB7256">
        <w:rPr>
          <w:rFonts w:ascii="Arial" w:hAnsi="Arial" w:cs="Arial"/>
          <w:bCs/>
          <w:sz w:val="22"/>
          <w:szCs w:val="22"/>
          <w:lang w:val="es-PE"/>
        </w:rPr>
        <w:t xml:space="preserve"> elaborado con relave, mejorando su resistencia a la compresión y su desempeño estructural.</w:t>
      </w:r>
      <w:r>
        <w:rPr>
          <w:rFonts w:ascii="Arial" w:hAnsi="Arial" w:cs="Arial"/>
          <w:bCs/>
          <w:sz w:val="22"/>
          <w:szCs w:val="22"/>
          <w:lang w:val="es-PE"/>
        </w:rPr>
        <w:t xml:space="preserve"> </w:t>
      </w:r>
      <w:r w:rsidR="00691FA1" w:rsidRPr="00691FA1">
        <w:rPr>
          <w:rFonts w:ascii="Arial" w:hAnsi="Arial" w:cs="Arial"/>
          <w:bCs/>
          <w:sz w:val="22"/>
          <w:szCs w:val="22"/>
          <w:lang w:val="es-PE"/>
        </w:rPr>
        <w:t xml:space="preserve">Los resultados de los ensayos de la primera etapa por cada muestra de relave se representan en la tabla </w:t>
      </w:r>
      <w:r w:rsidR="00691FA1">
        <w:rPr>
          <w:rFonts w:ascii="Arial" w:hAnsi="Arial" w:cs="Arial"/>
          <w:bCs/>
          <w:sz w:val="22"/>
          <w:szCs w:val="22"/>
          <w:lang w:val="es-PE"/>
        </w:rPr>
        <w:t>5.</w:t>
      </w:r>
    </w:p>
    <w:p w14:paraId="0204C65E" w14:textId="77777777" w:rsidR="00F32163" w:rsidRDefault="00F32163" w:rsidP="00FB7256">
      <w:pPr>
        <w:jc w:val="both"/>
        <w:rPr>
          <w:rFonts w:ascii="Arial" w:hAnsi="Arial" w:cs="Arial"/>
          <w:bCs/>
          <w:sz w:val="22"/>
          <w:szCs w:val="22"/>
          <w:lang w:val="es-PE"/>
        </w:rPr>
        <w:sectPr w:rsidR="00F32163" w:rsidSect="00F32163">
          <w:type w:val="continuous"/>
          <w:pgSz w:w="11900" w:h="16840"/>
          <w:pgMar w:top="1134" w:right="680" w:bottom="964" w:left="851" w:header="680" w:footer="567" w:gutter="0"/>
          <w:cols w:num="2" w:space="397"/>
          <w:docGrid w:linePitch="360"/>
        </w:sectPr>
      </w:pPr>
    </w:p>
    <w:p w14:paraId="5EC830A6" w14:textId="06518FC2" w:rsidR="00691FA1" w:rsidRDefault="00691FA1" w:rsidP="00FB7256">
      <w:pPr>
        <w:jc w:val="both"/>
        <w:rPr>
          <w:rFonts w:ascii="Arial" w:hAnsi="Arial" w:cs="Arial"/>
          <w:bCs/>
          <w:sz w:val="22"/>
          <w:szCs w:val="22"/>
          <w:lang w:val="es-PE"/>
        </w:rPr>
      </w:pPr>
    </w:p>
    <w:p w14:paraId="1AD21EA8" w14:textId="0E85FB34" w:rsidR="00691FA1" w:rsidRDefault="00691FA1" w:rsidP="00FB7256">
      <w:pPr>
        <w:jc w:val="both"/>
        <w:rPr>
          <w:rFonts w:ascii="Arial" w:hAnsi="Arial" w:cs="Arial"/>
          <w:bCs/>
          <w:sz w:val="22"/>
          <w:szCs w:val="22"/>
          <w:lang w:val="es-PE"/>
        </w:rPr>
      </w:pPr>
      <w:r>
        <w:rPr>
          <w:rFonts w:ascii="Arial" w:hAnsi="Arial" w:cs="Arial"/>
          <w:bCs/>
          <w:sz w:val="22"/>
          <w:szCs w:val="22"/>
          <w:lang w:val="es-PE"/>
        </w:rPr>
        <w:t>Tabla 5</w:t>
      </w:r>
    </w:p>
    <w:p w14:paraId="229CF78E" w14:textId="15CB32BF" w:rsidR="00691FA1" w:rsidRDefault="00691FA1" w:rsidP="00FB7256">
      <w:pPr>
        <w:jc w:val="both"/>
        <w:rPr>
          <w:rFonts w:ascii="Arial" w:hAnsi="Arial" w:cs="Arial"/>
          <w:bCs/>
          <w:sz w:val="22"/>
          <w:szCs w:val="22"/>
          <w:lang w:val="es-PE"/>
        </w:rPr>
      </w:pPr>
    </w:p>
    <w:p w14:paraId="2F669870" w14:textId="7AC2ADF3" w:rsidR="00691FA1" w:rsidRPr="00012D8D" w:rsidRDefault="00F32163" w:rsidP="00FB7256">
      <w:pPr>
        <w:jc w:val="both"/>
        <w:rPr>
          <w:rFonts w:ascii="Arial" w:hAnsi="Arial" w:cs="Arial"/>
          <w:bCs/>
          <w:i/>
          <w:iCs/>
          <w:sz w:val="22"/>
          <w:szCs w:val="22"/>
          <w:lang w:val="es-PE"/>
        </w:rPr>
      </w:pPr>
      <w:r w:rsidRPr="00012D8D">
        <w:rPr>
          <w:rFonts w:ascii="Arial" w:hAnsi="Arial" w:cs="Arial"/>
          <w:bCs/>
          <w:i/>
          <w:iCs/>
          <w:sz w:val="22"/>
          <w:szCs w:val="22"/>
          <w:lang w:val="es-PE"/>
        </w:rPr>
        <w:t>Resultados de los ensayos</w:t>
      </w:r>
      <w:r w:rsidR="00012D8D">
        <w:rPr>
          <w:rFonts w:ascii="Arial" w:hAnsi="Arial" w:cs="Arial"/>
          <w:bCs/>
          <w:i/>
          <w:iCs/>
          <w:sz w:val="22"/>
          <w:szCs w:val="22"/>
          <w:lang w:val="es-PE"/>
        </w:rPr>
        <w:t xml:space="preserve"> de compresión</w:t>
      </w:r>
      <w:r w:rsidRPr="00012D8D">
        <w:rPr>
          <w:rFonts w:ascii="Arial" w:hAnsi="Arial" w:cs="Arial"/>
          <w:bCs/>
          <w:i/>
          <w:iCs/>
          <w:sz w:val="22"/>
          <w:szCs w:val="22"/>
          <w:lang w:val="es-PE"/>
        </w:rPr>
        <w:t xml:space="preserve"> uniaxiales de los primeros diseños</w:t>
      </w:r>
    </w:p>
    <w:p w14:paraId="55D8E37C" w14:textId="77777777" w:rsidR="00F32163" w:rsidRDefault="00F32163" w:rsidP="00FB7256">
      <w:pPr>
        <w:jc w:val="both"/>
        <w:rPr>
          <w:rFonts w:ascii="Arial" w:hAnsi="Arial" w:cs="Arial"/>
          <w:bCs/>
          <w:sz w:val="22"/>
          <w:szCs w:val="22"/>
          <w:lang w:val="es-PE"/>
        </w:rPr>
      </w:pPr>
    </w:p>
    <w:tbl>
      <w:tblPr>
        <w:tblW w:w="10479" w:type="dxa"/>
        <w:tblLayout w:type="fixed"/>
        <w:tblCellMar>
          <w:left w:w="70" w:type="dxa"/>
          <w:right w:w="70" w:type="dxa"/>
        </w:tblCellMar>
        <w:tblLook w:val="04A0" w:firstRow="1" w:lastRow="0" w:firstColumn="1" w:lastColumn="0" w:noHBand="0" w:noVBand="1"/>
      </w:tblPr>
      <w:tblGrid>
        <w:gridCol w:w="2649"/>
        <w:gridCol w:w="2649"/>
        <w:gridCol w:w="1249"/>
        <w:gridCol w:w="1340"/>
        <w:gridCol w:w="1296"/>
        <w:gridCol w:w="970"/>
        <w:gridCol w:w="326"/>
      </w:tblGrid>
      <w:tr w:rsidR="00012D8D" w:rsidRPr="00F32163" w14:paraId="74F2B6A6" w14:textId="77777777" w:rsidTr="00A00E27">
        <w:trPr>
          <w:gridAfter w:val="1"/>
          <w:wAfter w:w="326" w:type="dxa"/>
          <w:trHeight w:val="188"/>
        </w:trPr>
        <w:tc>
          <w:tcPr>
            <w:tcW w:w="2649" w:type="dxa"/>
            <w:tcBorders>
              <w:top w:val="nil"/>
              <w:left w:val="nil"/>
              <w:bottom w:val="single" w:sz="4" w:space="0" w:color="auto"/>
              <w:right w:val="nil"/>
            </w:tcBorders>
          </w:tcPr>
          <w:p w14:paraId="5332AF3E" w14:textId="77777777" w:rsidR="00012D8D" w:rsidRPr="00F32163" w:rsidRDefault="00012D8D" w:rsidP="00F32163">
            <w:pPr>
              <w:jc w:val="both"/>
              <w:rPr>
                <w:rFonts w:ascii="Arial" w:hAnsi="Arial" w:cs="Arial"/>
                <w:bCs/>
                <w:sz w:val="22"/>
                <w:szCs w:val="22"/>
                <w:lang w:val="es-PE"/>
              </w:rPr>
            </w:pPr>
          </w:p>
        </w:tc>
        <w:tc>
          <w:tcPr>
            <w:tcW w:w="2649" w:type="dxa"/>
            <w:tcBorders>
              <w:top w:val="nil"/>
              <w:left w:val="nil"/>
              <w:bottom w:val="single" w:sz="4" w:space="0" w:color="auto"/>
              <w:right w:val="nil"/>
            </w:tcBorders>
            <w:shd w:val="clear" w:color="auto" w:fill="auto"/>
            <w:noWrap/>
            <w:vAlign w:val="center"/>
          </w:tcPr>
          <w:p w14:paraId="5A79B21E" w14:textId="77777777" w:rsidR="00012D8D" w:rsidRPr="00F32163" w:rsidRDefault="00012D8D" w:rsidP="00F32163">
            <w:pPr>
              <w:jc w:val="both"/>
              <w:rPr>
                <w:rFonts w:ascii="Arial" w:hAnsi="Arial" w:cs="Arial"/>
                <w:bCs/>
                <w:sz w:val="22"/>
                <w:szCs w:val="22"/>
                <w:lang w:val="es-PE"/>
              </w:rPr>
            </w:pPr>
          </w:p>
        </w:tc>
        <w:tc>
          <w:tcPr>
            <w:tcW w:w="1249" w:type="dxa"/>
            <w:tcBorders>
              <w:top w:val="nil"/>
              <w:left w:val="nil"/>
              <w:bottom w:val="single" w:sz="4" w:space="0" w:color="auto"/>
              <w:right w:val="nil"/>
            </w:tcBorders>
          </w:tcPr>
          <w:p w14:paraId="09B30583" w14:textId="77777777" w:rsidR="00012D8D" w:rsidRPr="00F32163" w:rsidRDefault="00012D8D" w:rsidP="00F32163">
            <w:pPr>
              <w:jc w:val="both"/>
              <w:rPr>
                <w:rFonts w:ascii="Arial" w:hAnsi="Arial" w:cs="Arial"/>
                <w:bCs/>
                <w:sz w:val="22"/>
                <w:szCs w:val="22"/>
                <w:lang w:val="es-PE"/>
              </w:rPr>
            </w:pPr>
          </w:p>
        </w:tc>
        <w:tc>
          <w:tcPr>
            <w:tcW w:w="1340" w:type="dxa"/>
            <w:tcBorders>
              <w:top w:val="nil"/>
              <w:left w:val="nil"/>
              <w:bottom w:val="single" w:sz="4" w:space="0" w:color="auto"/>
              <w:right w:val="nil"/>
            </w:tcBorders>
          </w:tcPr>
          <w:p w14:paraId="33E7398C" w14:textId="77777777" w:rsidR="00012D8D" w:rsidRPr="00F32163" w:rsidRDefault="00012D8D" w:rsidP="00F32163">
            <w:pPr>
              <w:jc w:val="both"/>
              <w:rPr>
                <w:rFonts w:ascii="Arial" w:hAnsi="Arial" w:cs="Arial"/>
                <w:bCs/>
                <w:sz w:val="22"/>
                <w:szCs w:val="22"/>
                <w:lang w:val="es-PE"/>
              </w:rPr>
            </w:pPr>
          </w:p>
        </w:tc>
        <w:tc>
          <w:tcPr>
            <w:tcW w:w="1296" w:type="dxa"/>
            <w:tcBorders>
              <w:top w:val="nil"/>
              <w:left w:val="nil"/>
              <w:bottom w:val="single" w:sz="4" w:space="0" w:color="auto"/>
              <w:right w:val="nil"/>
            </w:tcBorders>
          </w:tcPr>
          <w:p w14:paraId="48978A39" w14:textId="77777777" w:rsidR="00012D8D" w:rsidRPr="00F32163" w:rsidRDefault="00012D8D" w:rsidP="00F32163">
            <w:pPr>
              <w:jc w:val="both"/>
              <w:rPr>
                <w:rFonts w:ascii="Arial" w:hAnsi="Arial" w:cs="Arial"/>
                <w:bCs/>
                <w:sz w:val="22"/>
                <w:szCs w:val="22"/>
                <w:lang w:val="es-PE"/>
              </w:rPr>
            </w:pPr>
          </w:p>
        </w:tc>
        <w:tc>
          <w:tcPr>
            <w:tcW w:w="970" w:type="dxa"/>
            <w:tcBorders>
              <w:top w:val="nil"/>
              <w:left w:val="nil"/>
              <w:bottom w:val="single" w:sz="4" w:space="0" w:color="auto"/>
              <w:right w:val="nil"/>
            </w:tcBorders>
          </w:tcPr>
          <w:p w14:paraId="789E88CA" w14:textId="77777777" w:rsidR="00012D8D" w:rsidRPr="00F32163" w:rsidRDefault="00012D8D" w:rsidP="00F32163">
            <w:pPr>
              <w:jc w:val="both"/>
              <w:rPr>
                <w:rFonts w:ascii="Arial" w:hAnsi="Arial" w:cs="Arial"/>
                <w:bCs/>
                <w:sz w:val="22"/>
                <w:szCs w:val="22"/>
                <w:lang w:val="es-PE"/>
              </w:rPr>
            </w:pPr>
          </w:p>
        </w:tc>
      </w:tr>
      <w:tr w:rsidR="00F32163" w:rsidRPr="00F32163" w14:paraId="218F058A" w14:textId="77777777" w:rsidTr="00A00E27">
        <w:trPr>
          <w:gridAfter w:val="1"/>
          <w:wAfter w:w="326" w:type="dxa"/>
          <w:trHeight w:val="188"/>
        </w:trPr>
        <w:tc>
          <w:tcPr>
            <w:tcW w:w="2649" w:type="dxa"/>
            <w:tcBorders>
              <w:top w:val="nil"/>
              <w:left w:val="nil"/>
              <w:bottom w:val="single" w:sz="4" w:space="0" w:color="auto"/>
              <w:right w:val="nil"/>
            </w:tcBorders>
          </w:tcPr>
          <w:p w14:paraId="31EED342" w14:textId="77777777" w:rsidR="00F32163" w:rsidRPr="00F32163" w:rsidRDefault="00F32163" w:rsidP="00F32163">
            <w:pPr>
              <w:jc w:val="both"/>
              <w:rPr>
                <w:rFonts w:ascii="Arial" w:hAnsi="Arial" w:cs="Arial"/>
                <w:bCs/>
                <w:sz w:val="22"/>
                <w:szCs w:val="22"/>
                <w:lang w:val="es-PE"/>
              </w:rPr>
            </w:pPr>
            <w:bookmarkStart w:id="4" w:name="_Hlk203694158"/>
            <w:r w:rsidRPr="00F32163">
              <w:rPr>
                <w:rFonts w:ascii="Arial" w:hAnsi="Arial" w:cs="Arial"/>
                <w:bCs/>
                <w:sz w:val="22"/>
                <w:szCs w:val="22"/>
                <w:lang w:val="es-PE"/>
              </w:rPr>
              <w:t>Muestra de relave</w:t>
            </w:r>
          </w:p>
        </w:tc>
        <w:tc>
          <w:tcPr>
            <w:tcW w:w="2649" w:type="dxa"/>
            <w:tcBorders>
              <w:top w:val="nil"/>
              <w:left w:val="nil"/>
              <w:bottom w:val="single" w:sz="4" w:space="0" w:color="auto"/>
              <w:right w:val="nil"/>
            </w:tcBorders>
            <w:shd w:val="clear" w:color="auto" w:fill="auto"/>
            <w:noWrap/>
            <w:vAlign w:val="center"/>
            <w:hideMark/>
          </w:tcPr>
          <w:p w14:paraId="322B6172"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PE"/>
              </w:rPr>
              <w:t>Tipo de ensayo</w:t>
            </w:r>
          </w:p>
        </w:tc>
        <w:tc>
          <w:tcPr>
            <w:tcW w:w="1249" w:type="dxa"/>
            <w:tcBorders>
              <w:top w:val="nil"/>
              <w:left w:val="nil"/>
              <w:bottom w:val="single" w:sz="4" w:space="0" w:color="auto"/>
              <w:right w:val="nil"/>
            </w:tcBorders>
          </w:tcPr>
          <w:p w14:paraId="45461D6B"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PE"/>
              </w:rPr>
              <w:t>N°1</w:t>
            </w:r>
            <w:r w:rsidRPr="00F32163">
              <w:rPr>
                <w:rFonts w:ascii="Arial" w:hAnsi="Arial" w:cs="Arial"/>
                <w:bCs/>
                <w:sz w:val="22"/>
                <w:szCs w:val="22"/>
                <w:vertAlign w:val="superscript"/>
                <w:lang w:val="es-PE"/>
              </w:rPr>
              <w:t>a</w:t>
            </w:r>
          </w:p>
          <w:p w14:paraId="2DE364E5"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PE"/>
              </w:rPr>
              <w:t>(MPa)</w:t>
            </w:r>
          </w:p>
        </w:tc>
        <w:tc>
          <w:tcPr>
            <w:tcW w:w="1340" w:type="dxa"/>
            <w:tcBorders>
              <w:top w:val="nil"/>
              <w:left w:val="nil"/>
              <w:bottom w:val="single" w:sz="4" w:space="0" w:color="auto"/>
              <w:right w:val="nil"/>
            </w:tcBorders>
          </w:tcPr>
          <w:p w14:paraId="07A26290"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PE"/>
              </w:rPr>
              <w:t>N°2</w:t>
            </w:r>
            <w:r w:rsidRPr="00F32163">
              <w:rPr>
                <w:rFonts w:ascii="Arial" w:hAnsi="Arial" w:cs="Arial"/>
                <w:bCs/>
                <w:sz w:val="22"/>
                <w:szCs w:val="22"/>
                <w:vertAlign w:val="superscript"/>
                <w:lang w:val="es-PE"/>
              </w:rPr>
              <w:t xml:space="preserve"> b</w:t>
            </w:r>
          </w:p>
          <w:p w14:paraId="7BABD8B8"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PE"/>
              </w:rPr>
              <w:t>(MPa)</w:t>
            </w:r>
          </w:p>
        </w:tc>
        <w:tc>
          <w:tcPr>
            <w:tcW w:w="1296" w:type="dxa"/>
            <w:tcBorders>
              <w:top w:val="nil"/>
              <w:left w:val="nil"/>
              <w:bottom w:val="single" w:sz="4" w:space="0" w:color="auto"/>
              <w:right w:val="nil"/>
            </w:tcBorders>
          </w:tcPr>
          <w:p w14:paraId="0AA603B5"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PE"/>
              </w:rPr>
              <w:t>N°3</w:t>
            </w:r>
            <w:r w:rsidRPr="00F32163">
              <w:rPr>
                <w:rFonts w:ascii="Arial" w:hAnsi="Arial" w:cs="Arial"/>
                <w:bCs/>
                <w:sz w:val="22"/>
                <w:szCs w:val="22"/>
                <w:vertAlign w:val="superscript"/>
                <w:lang w:val="es-PE"/>
              </w:rPr>
              <w:t xml:space="preserve"> c</w:t>
            </w:r>
          </w:p>
          <w:p w14:paraId="1DE8E9C8"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PE"/>
              </w:rPr>
              <w:t>(MPa)</w:t>
            </w:r>
          </w:p>
        </w:tc>
        <w:tc>
          <w:tcPr>
            <w:tcW w:w="970" w:type="dxa"/>
            <w:tcBorders>
              <w:top w:val="nil"/>
              <w:left w:val="nil"/>
              <w:bottom w:val="single" w:sz="4" w:space="0" w:color="auto"/>
              <w:right w:val="nil"/>
            </w:tcBorders>
          </w:tcPr>
          <w:p w14:paraId="0B5D6BE3"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PE"/>
              </w:rPr>
              <w:t>N°4</w:t>
            </w:r>
            <w:r w:rsidRPr="00F32163">
              <w:rPr>
                <w:rFonts w:ascii="Arial" w:hAnsi="Arial" w:cs="Arial"/>
                <w:bCs/>
                <w:sz w:val="22"/>
                <w:szCs w:val="22"/>
                <w:vertAlign w:val="superscript"/>
                <w:lang w:val="es-PE"/>
              </w:rPr>
              <w:t xml:space="preserve"> d</w:t>
            </w:r>
          </w:p>
          <w:p w14:paraId="1A0088DB"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PE"/>
              </w:rPr>
              <w:t>(MPa)</w:t>
            </w:r>
          </w:p>
        </w:tc>
      </w:tr>
      <w:tr w:rsidR="00F32163" w:rsidRPr="00F32163" w14:paraId="0C5827E0" w14:textId="77777777" w:rsidTr="00A00E27">
        <w:trPr>
          <w:gridAfter w:val="1"/>
          <w:wAfter w:w="326" w:type="dxa"/>
          <w:trHeight w:val="188"/>
        </w:trPr>
        <w:tc>
          <w:tcPr>
            <w:tcW w:w="2649" w:type="dxa"/>
            <w:tcBorders>
              <w:top w:val="nil"/>
              <w:left w:val="nil"/>
              <w:bottom w:val="nil"/>
              <w:right w:val="nil"/>
            </w:tcBorders>
          </w:tcPr>
          <w:p w14:paraId="06D439A8" w14:textId="77777777" w:rsidR="00F32163" w:rsidRPr="00F32163" w:rsidRDefault="00F32163" w:rsidP="00F32163">
            <w:pPr>
              <w:jc w:val="both"/>
              <w:rPr>
                <w:rFonts w:ascii="Arial" w:hAnsi="Arial" w:cs="Arial"/>
                <w:bCs/>
                <w:sz w:val="22"/>
                <w:szCs w:val="22"/>
                <w:lang w:val="es-ES"/>
              </w:rPr>
            </w:pPr>
          </w:p>
        </w:tc>
        <w:tc>
          <w:tcPr>
            <w:tcW w:w="2649" w:type="dxa"/>
            <w:tcBorders>
              <w:top w:val="nil"/>
              <w:left w:val="nil"/>
              <w:bottom w:val="nil"/>
              <w:right w:val="nil"/>
            </w:tcBorders>
            <w:shd w:val="clear" w:color="auto" w:fill="auto"/>
            <w:noWrap/>
            <w:vAlign w:val="center"/>
            <w:hideMark/>
          </w:tcPr>
          <w:p w14:paraId="16B49031" w14:textId="77777777" w:rsidR="00F32163" w:rsidRPr="00F32163" w:rsidRDefault="00F32163" w:rsidP="00F32163">
            <w:pPr>
              <w:jc w:val="both"/>
              <w:rPr>
                <w:rFonts w:ascii="Arial" w:hAnsi="Arial" w:cs="Arial"/>
                <w:bCs/>
                <w:sz w:val="22"/>
                <w:szCs w:val="22"/>
                <w:lang w:val="es-ES"/>
              </w:rPr>
            </w:pPr>
          </w:p>
        </w:tc>
        <w:tc>
          <w:tcPr>
            <w:tcW w:w="1249" w:type="dxa"/>
            <w:tcBorders>
              <w:top w:val="nil"/>
              <w:left w:val="nil"/>
              <w:bottom w:val="nil"/>
              <w:right w:val="nil"/>
            </w:tcBorders>
          </w:tcPr>
          <w:p w14:paraId="280C5715" w14:textId="77777777" w:rsidR="00F32163" w:rsidRPr="00F32163" w:rsidRDefault="00F32163" w:rsidP="00F32163">
            <w:pPr>
              <w:jc w:val="both"/>
              <w:rPr>
                <w:rFonts w:ascii="Arial" w:hAnsi="Arial" w:cs="Arial"/>
                <w:bCs/>
                <w:sz w:val="22"/>
                <w:szCs w:val="22"/>
                <w:lang w:val="es-PE"/>
              </w:rPr>
            </w:pPr>
          </w:p>
        </w:tc>
        <w:tc>
          <w:tcPr>
            <w:tcW w:w="1340" w:type="dxa"/>
            <w:tcBorders>
              <w:top w:val="nil"/>
              <w:left w:val="nil"/>
              <w:bottom w:val="nil"/>
              <w:right w:val="nil"/>
            </w:tcBorders>
          </w:tcPr>
          <w:p w14:paraId="7C758BB4" w14:textId="77777777" w:rsidR="00F32163" w:rsidRPr="00F32163" w:rsidRDefault="00F32163" w:rsidP="00F32163">
            <w:pPr>
              <w:jc w:val="both"/>
              <w:rPr>
                <w:rFonts w:ascii="Arial" w:hAnsi="Arial" w:cs="Arial"/>
                <w:bCs/>
                <w:sz w:val="22"/>
                <w:szCs w:val="22"/>
                <w:lang w:val="es-PE"/>
              </w:rPr>
            </w:pPr>
          </w:p>
        </w:tc>
        <w:tc>
          <w:tcPr>
            <w:tcW w:w="1296" w:type="dxa"/>
            <w:tcBorders>
              <w:top w:val="nil"/>
              <w:left w:val="nil"/>
              <w:bottom w:val="nil"/>
              <w:right w:val="nil"/>
            </w:tcBorders>
          </w:tcPr>
          <w:p w14:paraId="447D78BE" w14:textId="77777777" w:rsidR="00F32163" w:rsidRPr="00F32163" w:rsidRDefault="00F32163" w:rsidP="00F32163">
            <w:pPr>
              <w:jc w:val="both"/>
              <w:rPr>
                <w:rFonts w:ascii="Arial" w:hAnsi="Arial" w:cs="Arial"/>
                <w:bCs/>
                <w:sz w:val="22"/>
                <w:szCs w:val="22"/>
                <w:lang w:val="es-PE"/>
              </w:rPr>
            </w:pPr>
          </w:p>
        </w:tc>
        <w:tc>
          <w:tcPr>
            <w:tcW w:w="970" w:type="dxa"/>
            <w:tcBorders>
              <w:top w:val="nil"/>
              <w:left w:val="nil"/>
              <w:bottom w:val="nil"/>
              <w:right w:val="nil"/>
            </w:tcBorders>
          </w:tcPr>
          <w:p w14:paraId="1C8DF0B6" w14:textId="77777777" w:rsidR="00F32163" w:rsidRPr="00F32163" w:rsidRDefault="00F32163" w:rsidP="00F32163">
            <w:pPr>
              <w:jc w:val="both"/>
              <w:rPr>
                <w:rFonts w:ascii="Arial" w:hAnsi="Arial" w:cs="Arial"/>
                <w:bCs/>
                <w:sz w:val="22"/>
                <w:szCs w:val="22"/>
                <w:lang w:val="es-PE"/>
              </w:rPr>
            </w:pPr>
          </w:p>
        </w:tc>
      </w:tr>
      <w:tr w:rsidR="00F32163" w:rsidRPr="00F32163" w14:paraId="7798F5A4" w14:textId="77777777" w:rsidTr="00A00E27">
        <w:trPr>
          <w:gridAfter w:val="1"/>
          <w:wAfter w:w="326" w:type="dxa"/>
          <w:trHeight w:val="188"/>
        </w:trPr>
        <w:tc>
          <w:tcPr>
            <w:tcW w:w="2649" w:type="dxa"/>
            <w:tcBorders>
              <w:top w:val="nil"/>
              <w:left w:val="nil"/>
              <w:bottom w:val="nil"/>
              <w:right w:val="nil"/>
            </w:tcBorders>
          </w:tcPr>
          <w:p w14:paraId="2CFE60DE" w14:textId="77777777" w:rsidR="00F32163" w:rsidRPr="00F32163" w:rsidRDefault="00F32163" w:rsidP="00F32163">
            <w:pPr>
              <w:jc w:val="both"/>
              <w:rPr>
                <w:rFonts w:ascii="Arial" w:hAnsi="Arial" w:cs="Arial"/>
                <w:bCs/>
                <w:sz w:val="22"/>
                <w:szCs w:val="22"/>
                <w:lang w:val="es-ES"/>
              </w:rPr>
            </w:pPr>
          </w:p>
        </w:tc>
        <w:tc>
          <w:tcPr>
            <w:tcW w:w="2649" w:type="dxa"/>
            <w:tcBorders>
              <w:top w:val="nil"/>
              <w:left w:val="nil"/>
              <w:bottom w:val="nil"/>
              <w:right w:val="nil"/>
            </w:tcBorders>
            <w:shd w:val="clear" w:color="auto" w:fill="auto"/>
            <w:noWrap/>
            <w:vAlign w:val="center"/>
          </w:tcPr>
          <w:p w14:paraId="35D6E9BC"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ES"/>
              </w:rPr>
              <w:t>7 días (UCS)</w:t>
            </w:r>
          </w:p>
        </w:tc>
        <w:tc>
          <w:tcPr>
            <w:tcW w:w="1249" w:type="dxa"/>
            <w:tcBorders>
              <w:top w:val="nil"/>
              <w:left w:val="nil"/>
              <w:bottom w:val="nil"/>
              <w:right w:val="nil"/>
            </w:tcBorders>
          </w:tcPr>
          <w:p w14:paraId="10D196E9"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PE"/>
              </w:rPr>
              <w:t>20.89</w:t>
            </w:r>
          </w:p>
        </w:tc>
        <w:tc>
          <w:tcPr>
            <w:tcW w:w="1340" w:type="dxa"/>
            <w:tcBorders>
              <w:top w:val="nil"/>
              <w:left w:val="nil"/>
              <w:bottom w:val="nil"/>
              <w:right w:val="nil"/>
            </w:tcBorders>
          </w:tcPr>
          <w:p w14:paraId="5397124E"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PE"/>
              </w:rPr>
              <w:t>26.24</w:t>
            </w:r>
          </w:p>
        </w:tc>
        <w:tc>
          <w:tcPr>
            <w:tcW w:w="1296" w:type="dxa"/>
            <w:tcBorders>
              <w:top w:val="nil"/>
              <w:left w:val="nil"/>
              <w:bottom w:val="nil"/>
              <w:right w:val="nil"/>
            </w:tcBorders>
          </w:tcPr>
          <w:p w14:paraId="65A613E0"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PE"/>
              </w:rPr>
              <w:t>25.99</w:t>
            </w:r>
          </w:p>
        </w:tc>
        <w:tc>
          <w:tcPr>
            <w:tcW w:w="970" w:type="dxa"/>
            <w:tcBorders>
              <w:top w:val="nil"/>
              <w:left w:val="nil"/>
              <w:bottom w:val="nil"/>
              <w:right w:val="nil"/>
            </w:tcBorders>
          </w:tcPr>
          <w:p w14:paraId="2F55548A"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PE"/>
              </w:rPr>
              <w:t>13.68</w:t>
            </w:r>
          </w:p>
        </w:tc>
      </w:tr>
      <w:tr w:rsidR="00F32163" w:rsidRPr="00F32163" w14:paraId="4FB9FE82" w14:textId="77777777" w:rsidTr="00A00E27">
        <w:trPr>
          <w:trHeight w:val="225"/>
        </w:trPr>
        <w:tc>
          <w:tcPr>
            <w:tcW w:w="2649" w:type="dxa"/>
            <w:tcBorders>
              <w:top w:val="nil"/>
              <w:left w:val="nil"/>
              <w:bottom w:val="nil"/>
              <w:right w:val="nil"/>
            </w:tcBorders>
          </w:tcPr>
          <w:p w14:paraId="421487AB"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PE"/>
              </w:rPr>
              <w:t>Muestra 1</w:t>
            </w:r>
          </w:p>
        </w:tc>
        <w:tc>
          <w:tcPr>
            <w:tcW w:w="2649" w:type="dxa"/>
            <w:tcBorders>
              <w:top w:val="nil"/>
              <w:left w:val="nil"/>
              <w:bottom w:val="nil"/>
              <w:right w:val="nil"/>
            </w:tcBorders>
            <w:shd w:val="clear" w:color="auto" w:fill="auto"/>
            <w:noWrap/>
            <w:vAlign w:val="center"/>
          </w:tcPr>
          <w:p w14:paraId="28A584F6"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PE"/>
              </w:rPr>
              <w:t>28 días (UCS)</w:t>
            </w:r>
          </w:p>
        </w:tc>
        <w:tc>
          <w:tcPr>
            <w:tcW w:w="1249" w:type="dxa"/>
            <w:tcBorders>
              <w:top w:val="nil"/>
              <w:left w:val="nil"/>
              <w:bottom w:val="nil"/>
              <w:right w:val="nil"/>
            </w:tcBorders>
          </w:tcPr>
          <w:p w14:paraId="70EAA309"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PE"/>
              </w:rPr>
              <w:t>33.30</w:t>
            </w:r>
          </w:p>
        </w:tc>
        <w:tc>
          <w:tcPr>
            <w:tcW w:w="1340" w:type="dxa"/>
            <w:tcBorders>
              <w:top w:val="nil"/>
              <w:left w:val="nil"/>
              <w:bottom w:val="nil"/>
              <w:right w:val="nil"/>
            </w:tcBorders>
          </w:tcPr>
          <w:p w14:paraId="747D9005" w14:textId="77777777" w:rsidR="00F32163" w:rsidRPr="00F32163" w:rsidRDefault="00F32163" w:rsidP="00F32163">
            <w:pPr>
              <w:jc w:val="both"/>
              <w:rPr>
                <w:rFonts w:ascii="Arial" w:hAnsi="Arial" w:cs="Arial"/>
                <w:bCs/>
                <w:sz w:val="22"/>
                <w:szCs w:val="22"/>
                <w:lang w:val="es-ES"/>
              </w:rPr>
            </w:pPr>
            <w:r w:rsidRPr="00F32163">
              <w:rPr>
                <w:rFonts w:ascii="Arial" w:hAnsi="Arial" w:cs="Arial"/>
                <w:bCs/>
                <w:sz w:val="22"/>
                <w:szCs w:val="22"/>
                <w:lang w:val="es-ES"/>
              </w:rPr>
              <w:t>35.64</w:t>
            </w:r>
          </w:p>
        </w:tc>
        <w:tc>
          <w:tcPr>
            <w:tcW w:w="1296" w:type="dxa"/>
            <w:tcBorders>
              <w:top w:val="nil"/>
              <w:left w:val="nil"/>
              <w:bottom w:val="nil"/>
              <w:right w:val="nil"/>
            </w:tcBorders>
          </w:tcPr>
          <w:p w14:paraId="100B047C" w14:textId="77777777" w:rsidR="00F32163" w:rsidRPr="00F32163" w:rsidRDefault="00F32163" w:rsidP="00F32163">
            <w:pPr>
              <w:jc w:val="both"/>
              <w:rPr>
                <w:rFonts w:ascii="Arial" w:hAnsi="Arial" w:cs="Arial"/>
                <w:bCs/>
                <w:sz w:val="22"/>
                <w:szCs w:val="22"/>
                <w:lang w:val="es-ES"/>
              </w:rPr>
            </w:pPr>
            <w:r w:rsidRPr="00F32163">
              <w:rPr>
                <w:rFonts w:ascii="Arial" w:hAnsi="Arial" w:cs="Arial"/>
                <w:bCs/>
                <w:sz w:val="22"/>
                <w:szCs w:val="22"/>
                <w:lang w:val="es-ES"/>
              </w:rPr>
              <w:t>33.51</w:t>
            </w:r>
          </w:p>
        </w:tc>
        <w:tc>
          <w:tcPr>
            <w:tcW w:w="1296" w:type="dxa"/>
            <w:gridSpan w:val="2"/>
            <w:tcBorders>
              <w:top w:val="nil"/>
              <w:left w:val="nil"/>
              <w:bottom w:val="nil"/>
              <w:right w:val="nil"/>
            </w:tcBorders>
          </w:tcPr>
          <w:p w14:paraId="11B7B57C" w14:textId="77777777" w:rsidR="00F32163" w:rsidRPr="00F32163" w:rsidRDefault="00F32163" w:rsidP="00F32163">
            <w:pPr>
              <w:jc w:val="both"/>
              <w:rPr>
                <w:rFonts w:ascii="Arial" w:hAnsi="Arial" w:cs="Arial"/>
                <w:bCs/>
                <w:sz w:val="22"/>
                <w:szCs w:val="22"/>
                <w:lang w:val="es-ES"/>
              </w:rPr>
            </w:pPr>
            <w:r w:rsidRPr="00F32163">
              <w:rPr>
                <w:rFonts w:ascii="Arial" w:hAnsi="Arial" w:cs="Arial"/>
                <w:bCs/>
                <w:sz w:val="22"/>
                <w:szCs w:val="22"/>
                <w:lang w:val="es-ES"/>
              </w:rPr>
              <w:t>24.61</w:t>
            </w:r>
          </w:p>
        </w:tc>
      </w:tr>
      <w:tr w:rsidR="00F32163" w:rsidRPr="00F32163" w14:paraId="6C2303B3" w14:textId="77777777" w:rsidTr="00A00E27">
        <w:trPr>
          <w:trHeight w:val="225"/>
        </w:trPr>
        <w:tc>
          <w:tcPr>
            <w:tcW w:w="2649" w:type="dxa"/>
            <w:tcBorders>
              <w:top w:val="nil"/>
              <w:left w:val="nil"/>
              <w:bottom w:val="nil"/>
              <w:right w:val="nil"/>
            </w:tcBorders>
          </w:tcPr>
          <w:p w14:paraId="2D659E5D" w14:textId="77777777" w:rsidR="00F32163" w:rsidRPr="00F32163" w:rsidRDefault="00F32163" w:rsidP="00F32163">
            <w:pPr>
              <w:jc w:val="both"/>
              <w:rPr>
                <w:rFonts w:ascii="Arial" w:hAnsi="Arial" w:cs="Arial"/>
                <w:bCs/>
                <w:sz w:val="22"/>
                <w:szCs w:val="22"/>
                <w:lang w:val="es-PE"/>
              </w:rPr>
            </w:pPr>
          </w:p>
        </w:tc>
        <w:tc>
          <w:tcPr>
            <w:tcW w:w="2649" w:type="dxa"/>
            <w:tcBorders>
              <w:top w:val="nil"/>
              <w:left w:val="nil"/>
              <w:bottom w:val="nil"/>
              <w:right w:val="nil"/>
            </w:tcBorders>
            <w:shd w:val="clear" w:color="auto" w:fill="auto"/>
            <w:noWrap/>
            <w:vAlign w:val="center"/>
          </w:tcPr>
          <w:p w14:paraId="2E792729" w14:textId="77777777" w:rsidR="00F32163" w:rsidRPr="00F32163" w:rsidRDefault="00F32163" w:rsidP="00F32163">
            <w:pPr>
              <w:jc w:val="both"/>
              <w:rPr>
                <w:rFonts w:ascii="Arial" w:hAnsi="Arial" w:cs="Arial"/>
                <w:bCs/>
                <w:sz w:val="22"/>
                <w:szCs w:val="22"/>
                <w:lang w:val="es-PE"/>
              </w:rPr>
            </w:pPr>
          </w:p>
        </w:tc>
        <w:tc>
          <w:tcPr>
            <w:tcW w:w="1249" w:type="dxa"/>
            <w:tcBorders>
              <w:top w:val="nil"/>
              <w:left w:val="nil"/>
              <w:bottom w:val="nil"/>
              <w:right w:val="nil"/>
            </w:tcBorders>
          </w:tcPr>
          <w:p w14:paraId="78E00D68" w14:textId="77777777" w:rsidR="00F32163" w:rsidRPr="00F32163" w:rsidRDefault="00F32163" w:rsidP="00F32163">
            <w:pPr>
              <w:jc w:val="both"/>
              <w:rPr>
                <w:rFonts w:ascii="Arial" w:hAnsi="Arial" w:cs="Arial"/>
                <w:bCs/>
                <w:sz w:val="22"/>
                <w:szCs w:val="22"/>
                <w:lang w:val="es-PE"/>
              </w:rPr>
            </w:pPr>
          </w:p>
        </w:tc>
        <w:tc>
          <w:tcPr>
            <w:tcW w:w="1340" w:type="dxa"/>
            <w:tcBorders>
              <w:top w:val="nil"/>
              <w:left w:val="nil"/>
              <w:bottom w:val="nil"/>
              <w:right w:val="nil"/>
            </w:tcBorders>
          </w:tcPr>
          <w:p w14:paraId="466F53DB" w14:textId="77777777" w:rsidR="00F32163" w:rsidRPr="00F32163" w:rsidRDefault="00F32163" w:rsidP="00F32163">
            <w:pPr>
              <w:jc w:val="both"/>
              <w:rPr>
                <w:rFonts w:ascii="Arial" w:hAnsi="Arial" w:cs="Arial"/>
                <w:bCs/>
                <w:sz w:val="22"/>
                <w:szCs w:val="22"/>
                <w:lang w:val="es-ES"/>
              </w:rPr>
            </w:pPr>
          </w:p>
        </w:tc>
        <w:tc>
          <w:tcPr>
            <w:tcW w:w="1296" w:type="dxa"/>
            <w:tcBorders>
              <w:top w:val="nil"/>
              <w:left w:val="nil"/>
              <w:bottom w:val="nil"/>
              <w:right w:val="nil"/>
            </w:tcBorders>
          </w:tcPr>
          <w:p w14:paraId="37F0C2D0" w14:textId="77777777" w:rsidR="00F32163" w:rsidRPr="00F32163" w:rsidRDefault="00F32163" w:rsidP="00F32163">
            <w:pPr>
              <w:jc w:val="both"/>
              <w:rPr>
                <w:rFonts w:ascii="Arial" w:hAnsi="Arial" w:cs="Arial"/>
                <w:bCs/>
                <w:sz w:val="22"/>
                <w:szCs w:val="22"/>
                <w:lang w:val="es-ES"/>
              </w:rPr>
            </w:pPr>
          </w:p>
        </w:tc>
        <w:tc>
          <w:tcPr>
            <w:tcW w:w="1296" w:type="dxa"/>
            <w:gridSpan w:val="2"/>
            <w:tcBorders>
              <w:top w:val="nil"/>
              <w:left w:val="nil"/>
              <w:bottom w:val="nil"/>
              <w:right w:val="nil"/>
            </w:tcBorders>
          </w:tcPr>
          <w:p w14:paraId="2A6E7FA1" w14:textId="77777777" w:rsidR="00F32163" w:rsidRPr="00F32163" w:rsidRDefault="00F32163" w:rsidP="00F32163">
            <w:pPr>
              <w:jc w:val="both"/>
              <w:rPr>
                <w:rFonts w:ascii="Arial" w:hAnsi="Arial" w:cs="Arial"/>
                <w:bCs/>
                <w:sz w:val="22"/>
                <w:szCs w:val="22"/>
                <w:lang w:val="es-ES"/>
              </w:rPr>
            </w:pPr>
          </w:p>
        </w:tc>
      </w:tr>
      <w:tr w:rsidR="00F32163" w:rsidRPr="00F32163" w14:paraId="65ED7D98" w14:textId="77777777" w:rsidTr="00A00E27">
        <w:trPr>
          <w:trHeight w:val="225"/>
        </w:trPr>
        <w:tc>
          <w:tcPr>
            <w:tcW w:w="2649" w:type="dxa"/>
            <w:tcBorders>
              <w:top w:val="nil"/>
              <w:left w:val="nil"/>
              <w:bottom w:val="nil"/>
              <w:right w:val="nil"/>
            </w:tcBorders>
          </w:tcPr>
          <w:p w14:paraId="1651DD6B" w14:textId="77777777" w:rsidR="00F32163" w:rsidRPr="00F32163" w:rsidRDefault="00F32163" w:rsidP="00F32163">
            <w:pPr>
              <w:jc w:val="both"/>
              <w:rPr>
                <w:rFonts w:ascii="Arial" w:hAnsi="Arial" w:cs="Arial"/>
                <w:bCs/>
                <w:sz w:val="22"/>
                <w:szCs w:val="22"/>
                <w:lang w:val="es-PE"/>
              </w:rPr>
            </w:pPr>
          </w:p>
        </w:tc>
        <w:tc>
          <w:tcPr>
            <w:tcW w:w="2649" w:type="dxa"/>
            <w:tcBorders>
              <w:top w:val="nil"/>
              <w:left w:val="nil"/>
              <w:bottom w:val="nil"/>
              <w:right w:val="nil"/>
            </w:tcBorders>
            <w:shd w:val="clear" w:color="auto" w:fill="auto"/>
            <w:noWrap/>
            <w:vAlign w:val="center"/>
          </w:tcPr>
          <w:p w14:paraId="5DA82138"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PE"/>
              </w:rPr>
              <w:t>7 días (UCS)</w:t>
            </w:r>
          </w:p>
        </w:tc>
        <w:tc>
          <w:tcPr>
            <w:tcW w:w="1249" w:type="dxa"/>
            <w:tcBorders>
              <w:top w:val="nil"/>
              <w:left w:val="nil"/>
              <w:bottom w:val="nil"/>
              <w:right w:val="nil"/>
            </w:tcBorders>
          </w:tcPr>
          <w:p w14:paraId="160F48E6" w14:textId="77777777" w:rsidR="00F32163" w:rsidRPr="00F32163" w:rsidRDefault="00F32163" w:rsidP="00F32163">
            <w:pPr>
              <w:jc w:val="both"/>
              <w:rPr>
                <w:rFonts w:ascii="Arial" w:hAnsi="Arial" w:cs="Arial"/>
                <w:bCs/>
                <w:sz w:val="22"/>
                <w:szCs w:val="22"/>
                <w:lang w:val="es-PE"/>
              </w:rPr>
            </w:pPr>
          </w:p>
        </w:tc>
        <w:tc>
          <w:tcPr>
            <w:tcW w:w="1340" w:type="dxa"/>
            <w:tcBorders>
              <w:top w:val="nil"/>
              <w:left w:val="nil"/>
              <w:bottom w:val="nil"/>
              <w:right w:val="nil"/>
            </w:tcBorders>
          </w:tcPr>
          <w:p w14:paraId="636C5414" w14:textId="77777777" w:rsidR="00F32163" w:rsidRPr="00F32163" w:rsidRDefault="00F32163" w:rsidP="00F32163">
            <w:pPr>
              <w:jc w:val="both"/>
              <w:rPr>
                <w:rFonts w:ascii="Arial" w:hAnsi="Arial" w:cs="Arial"/>
                <w:bCs/>
                <w:sz w:val="22"/>
                <w:szCs w:val="22"/>
                <w:lang w:val="es-ES"/>
              </w:rPr>
            </w:pPr>
            <w:r w:rsidRPr="00F32163">
              <w:rPr>
                <w:rFonts w:ascii="Arial" w:hAnsi="Arial" w:cs="Arial"/>
                <w:bCs/>
                <w:sz w:val="22"/>
                <w:szCs w:val="22"/>
                <w:lang w:val="es-ES"/>
              </w:rPr>
              <w:t>27.03</w:t>
            </w:r>
          </w:p>
        </w:tc>
        <w:tc>
          <w:tcPr>
            <w:tcW w:w="1296" w:type="dxa"/>
            <w:tcBorders>
              <w:top w:val="nil"/>
              <w:left w:val="nil"/>
              <w:bottom w:val="nil"/>
              <w:right w:val="nil"/>
            </w:tcBorders>
          </w:tcPr>
          <w:p w14:paraId="4DE269C4" w14:textId="77777777" w:rsidR="00F32163" w:rsidRPr="00F32163" w:rsidRDefault="00F32163" w:rsidP="00F32163">
            <w:pPr>
              <w:jc w:val="both"/>
              <w:rPr>
                <w:rFonts w:ascii="Arial" w:hAnsi="Arial" w:cs="Arial"/>
                <w:bCs/>
                <w:sz w:val="22"/>
                <w:szCs w:val="22"/>
                <w:lang w:val="es-ES"/>
              </w:rPr>
            </w:pPr>
            <w:r w:rsidRPr="00F32163">
              <w:rPr>
                <w:rFonts w:ascii="Arial" w:hAnsi="Arial" w:cs="Arial"/>
                <w:bCs/>
                <w:sz w:val="22"/>
                <w:szCs w:val="22"/>
                <w:lang w:val="es-ES"/>
              </w:rPr>
              <w:t>18.15</w:t>
            </w:r>
          </w:p>
        </w:tc>
        <w:tc>
          <w:tcPr>
            <w:tcW w:w="1296" w:type="dxa"/>
            <w:gridSpan w:val="2"/>
            <w:tcBorders>
              <w:top w:val="nil"/>
              <w:left w:val="nil"/>
              <w:bottom w:val="nil"/>
              <w:right w:val="nil"/>
            </w:tcBorders>
          </w:tcPr>
          <w:p w14:paraId="020070A1" w14:textId="77777777" w:rsidR="00F32163" w:rsidRPr="00F32163" w:rsidRDefault="00F32163" w:rsidP="00F32163">
            <w:pPr>
              <w:jc w:val="both"/>
              <w:rPr>
                <w:rFonts w:ascii="Arial" w:hAnsi="Arial" w:cs="Arial"/>
                <w:bCs/>
                <w:sz w:val="22"/>
                <w:szCs w:val="22"/>
                <w:lang w:val="es-ES"/>
              </w:rPr>
            </w:pPr>
            <w:r w:rsidRPr="00F32163">
              <w:rPr>
                <w:rFonts w:ascii="Arial" w:hAnsi="Arial" w:cs="Arial"/>
                <w:bCs/>
                <w:sz w:val="22"/>
                <w:szCs w:val="22"/>
                <w:lang w:val="es-ES"/>
              </w:rPr>
              <w:t>3.54</w:t>
            </w:r>
          </w:p>
        </w:tc>
      </w:tr>
      <w:tr w:rsidR="00F32163" w:rsidRPr="00F32163" w14:paraId="73130B8E" w14:textId="77777777" w:rsidTr="00A00E27">
        <w:trPr>
          <w:trHeight w:val="225"/>
        </w:trPr>
        <w:tc>
          <w:tcPr>
            <w:tcW w:w="2649" w:type="dxa"/>
            <w:tcBorders>
              <w:top w:val="nil"/>
              <w:left w:val="nil"/>
              <w:bottom w:val="nil"/>
              <w:right w:val="nil"/>
            </w:tcBorders>
          </w:tcPr>
          <w:p w14:paraId="62F81765"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PE"/>
              </w:rPr>
              <w:t>Muestra 2</w:t>
            </w:r>
          </w:p>
        </w:tc>
        <w:tc>
          <w:tcPr>
            <w:tcW w:w="2649" w:type="dxa"/>
            <w:tcBorders>
              <w:top w:val="nil"/>
              <w:left w:val="nil"/>
              <w:bottom w:val="nil"/>
              <w:right w:val="nil"/>
            </w:tcBorders>
            <w:shd w:val="clear" w:color="auto" w:fill="auto"/>
            <w:noWrap/>
            <w:vAlign w:val="center"/>
          </w:tcPr>
          <w:p w14:paraId="62A6731A"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PE"/>
              </w:rPr>
              <w:t>28 días (UCS)</w:t>
            </w:r>
          </w:p>
        </w:tc>
        <w:tc>
          <w:tcPr>
            <w:tcW w:w="1249" w:type="dxa"/>
            <w:tcBorders>
              <w:top w:val="nil"/>
              <w:left w:val="nil"/>
              <w:bottom w:val="nil"/>
              <w:right w:val="nil"/>
            </w:tcBorders>
          </w:tcPr>
          <w:p w14:paraId="269A9E7D" w14:textId="77777777" w:rsidR="00F32163" w:rsidRPr="00F32163" w:rsidRDefault="00F32163" w:rsidP="00F32163">
            <w:pPr>
              <w:jc w:val="both"/>
              <w:rPr>
                <w:rFonts w:ascii="Arial" w:hAnsi="Arial" w:cs="Arial"/>
                <w:bCs/>
                <w:sz w:val="22"/>
                <w:szCs w:val="22"/>
                <w:lang w:val="es-PE"/>
              </w:rPr>
            </w:pPr>
          </w:p>
        </w:tc>
        <w:tc>
          <w:tcPr>
            <w:tcW w:w="1340" w:type="dxa"/>
            <w:tcBorders>
              <w:top w:val="nil"/>
              <w:left w:val="nil"/>
              <w:bottom w:val="nil"/>
              <w:right w:val="nil"/>
            </w:tcBorders>
          </w:tcPr>
          <w:p w14:paraId="14BEE66C" w14:textId="77777777" w:rsidR="00F32163" w:rsidRPr="00F32163" w:rsidRDefault="00F32163" w:rsidP="00F32163">
            <w:pPr>
              <w:jc w:val="both"/>
              <w:rPr>
                <w:rFonts w:ascii="Arial" w:hAnsi="Arial" w:cs="Arial"/>
                <w:bCs/>
                <w:sz w:val="22"/>
                <w:szCs w:val="22"/>
                <w:lang w:val="es-ES"/>
              </w:rPr>
            </w:pPr>
            <w:r w:rsidRPr="00F32163">
              <w:rPr>
                <w:rFonts w:ascii="Arial" w:hAnsi="Arial" w:cs="Arial"/>
                <w:bCs/>
                <w:sz w:val="22"/>
                <w:szCs w:val="22"/>
                <w:lang w:val="es-ES"/>
              </w:rPr>
              <w:t>36.01</w:t>
            </w:r>
          </w:p>
        </w:tc>
        <w:tc>
          <w:tcPr>
            <w:tcW w:w="1296" w:type="dxa"/>
            <w:tcBorders>
              <w:top w:val="nil"/>
              <w:left w:val="nil"/>
              <w:bottom w:val="nil"/>
              <w:right w:val="nil"/>
            </w:tcBorders>
          </w:tcPr>
          <w:p w14:paraId="7A9A7BDF" w14:textId="77777777" w:rsidR="00F32163" w:rsidRPr="00F32163" w:rsidRDefault="00F32163" w:rsidP="00F32163">
            <w:pPr>
              <w:jc w:val="both"/>
              <w:rPr>
                <w:rFonts w:ascii="Arial" w:hAnsi="Arial" w:cs="Arial"/>
                <w:bCs/>
                <w:sz w:val="22"/>
                <w:szCs w:val="22"/>
                <w:lang w:val="es-ES"/>
              </w:rPr>
            </w:pPr>
            <w:r w:rsidRPr="00F32163">
              <w:rPr>
                <w:rFonts w:ascii="Arial" w:hAnsi="Arial" w:cs="Arial"/>
                <w:bCs/>
                <w:sz w:val="22"/>
                <w:szCs w:val="22"/>
                <w:lang w:val="es-ES"/>
              </w:rPr>
              <w:t>21.91</w:t>
            </w:r>
          </w:p>
        </w:tc>
        <w:tc>
          <w:tcPr>
            <w:tcW w:w="1296" w:type="dxa"/>
            <w:gridSpan w:val="2"/>
            <w:tcBorders>
              <w:top w:val="nil"/>
              <w:left w:val="nil"/>
              <w:bottom w:val="nil"/>
              <w:right w:val="nil"/>
            </w:tcBorders>
          </w:tcPr>
          <w:p w14:paraId="138F1486" w14:textId="77777777" w:rsidR="00F32163" w:rsidRPr="00F32163" w:rsidRDefault="00F32163" w:rsidP="00F32163">
            <w:pPr>
              <w:jc w:val="both"/>
              <w:rPr>
                <w:rFonts w:ascii="Arial" w:hAnsi="Arial" w:cs="Arial"/>
                <w:bCs/>
                <w:sz w:val="22"/>
                <w:szCs w:val="22"/>
                <w:lang w:val="es-ES"/>
              </w:rPr>
            </w:pPr>
            <w:r w:rsidRPr="00F32163">
              <w:rPr>
                <w:rFonts w:ascii="Arial" w:hAnsi="Arial" w:cs="Arial"/>
                <w:bCs/>
                <w:sz w:val="22"/>
                <w:szCs w:val="22"/>
                <w:lang w:val="es-ES"/>
              </w:rPr>
              <w:t>8.76</w:t>
            </w:r>
          </w:p>
        </w:tc>
      </w:tr>
      <w:tr w:rsidR="00F32163" w:rsidRPr="00F32163" w14:paraId="5F8FA31D" w14:textId="77777777" w:rsidTr="00A00E27">
        <w:trPr>
          <w:trHeight w:val="225"/>
        </w:trPr>
        <w:tc>
          <w:tcPr>
            <w:tcW w:w="2649" w:type="dxa"/>
            <w:tcBorders>
              <w:top w:val="nil"/>
              <w:left w:val="nil"/>
              <w:bottom w:val="nil"/>
              <w:right w:val="nil"/>
            </w:tcBorders>
          </w:tcPr>
          <w:p w14:paraId="3CAF2D3D" w14:textId="77777777" w:rsidR="00F32163" w:rsidRPr="00F32163" w:rsidRDefault="00F32163" w:rsidP="00F32163">
            <w:pPr>
              <w:jc w:val="both"/>
              <w:rPr>
                <w:rFonts w:ascii="Arial" w:hAnsi="Arial" w:cs="Arial"/>
                <w:bCs/>
                <w:sz w:val="22"/>
                <w:szCs w:val="22"/>
                <w:lang w:val="es-PE"/>
              </w:rPr>
            </w:pPr>
          </w:p>
        </w:tc>
        <w:tc>
          <w:tcPr>
            <w:tcW w:w="2649" w:type="dxa"/>
            <w:tcBorders>
              <w:top w:val="nil"/>
              <w:left w:val="nil"/>
              <w:bottom w:val="nil"/>
              <w:right w:val="nil"/>
            </w:tcBorders>
            <w:shd w:val="clear" w:color="auto" w:fill="auto"/>
            <w:noWrap/>
            <w:vAlign w:val="center"/>
          </w:tcPr>
          <w:p w14:paraId="2767514E" w14:textId="77777777" w:rsidR="00F32163" w:rsidRPr="00F32163" w:rsidRDefault="00F32163" w:rsidP="00F32163">
            <w:pPr>
              <w:jc w:val="both"/>
              <w:rPr>
                <w:rFonts w:ascii="Arial" w:hAnsi="Arial" w:cs="Arial"/>
                <w:bCs/>
                <w:sz w:val="22"/>
                <w:szCs w:val="22"/>
                <w:lang w:val="es-PE"/>
              </w:rPr>
            </w:pPr>
          </w:p>
        </w:tc>
        <w:tc>
          <w:tcPr>
            <w:tcW w:w="1249" w:type="dxa"/>
            <w:tcBorders>
              <w:top w:val="nil"/>
              <w:left w:val="nil"/>
              <w:bottom w:val="nil"/>
              <w:right w:val="nil"/>
            </w:tcBorders>
          </w:tcPr>
          <w:p w14:paraId="41A6F680" w14:textId="77777777" w:rsidR="00F32163" w:rsidRPr="00F32163" w:rsidRDefault="00F32163" w:rsidP="00F32163">
            <w:pPr>
              <w:jc w:val="both"/>
              <w:rPr>
                <w:rFonts w:ascii="Arial" w:hAnsi="Arial" w:cs="Arial"/>
                <w:bCs/>
                <w:sz w:val="22"/>
                <w:szCs w:val="22"/>
                <w:lang w:val="es-PE"/>
              </w:rPr>
            </w:pPr>
          </w:p>
        </w:tc>
        <w:tc>
          <w:tcPr>
            <w:tcW w:w="1340" w:type="dxa"/>
            <w:tcBorders>
              <w:top w:val="nil"/>
              <w:left w:val="nil"/>
              <w:bottom w:val="nil"/>
              <w:right w:val="nil"/>
            </w:tcBorders>
          </w:tcPr>
          <w:p w14:paraId="3D4B6C2F" w14:textId="77777777" w:rsidR="00F32163" w:rsidRPr="00F32163" w:rsidRDefault="00F32163" w:rsidP="00F32163">
            <w:pPr>
              <w:jc w:val="both"/>
              <w:rPr>
                <w:rFonts w:ascii="Arial" w:hAnsi="Arial" w:cs="Arial"/>
                <w:bCs/>
                <w:sz w:val="22"/>
                <w:szCs w:val="22"/>
                <w:lang w:val="es-ES"/>
              </w:rPr>
            </w:pPr>
          </w:p>
        </w:tc>
        <w:tc>
          <w:tcPr>
            <w:tcW w:w="1296" w:type="dxa"/>
            <w:tcBorders>
              <w:top w:val="nil"/>
              <w:left w:val="nil"/>
              <w:bottom w:val="nil"/>
              <w:right w:val="nil"/>
            </w:tcBorders>
          </w:tcPr>
          <w:p w14:paraId="11821F31" w14:textId="77777777" w:rsidR="00F32163" w:rsidRPr="00F32163" w:rsidRDefault="00F32163" w:rsidP="00F32163">
            <w:pPr>
              <w:jc w:val="both"/>
              <w:rPr>
                <w:rFonts w:ascii="Arial" w:hAnsi="Arial" w:cs="Arial"/>
                <w:bCs/>
                <w:sz w:val="22"/>
                <w:szCs w:val="22"/>
                <w:lang w:val="es-ES"/>
              </w:rPr>
            </w:pPr>
          </w:p>
        </w:tc>
        <w:tc>
          <w:tcPr>
            <w:tcW w:w="1296" w:type="dxa"/>
            <w:gridSpan w:val="2"/>
            <w:tcBorders>
              <w:top w:val="nil"/>
              <w:left w:val="nil"/>
              <w:bottom w:val="nil"/>
              <w:right w:val="nil"/>
            </w:tcBorders>
          </w:tcPr>
          <w:p w14:paraId="47F365A7" w14:textId="77777777" w:rsidR="00F32163" w:rsidRPr="00F32163" w:rsidRDefault="00F32163" w:rsidP="00F32163">
            <w:pPr>
              <w:jc w:val="both"/>
              <w:rPr>
                <w:rFonts w:ascii="Arial" w:hAnsi="Arial" w:cs="Arial"/>
                <w:bCs/>
                <w:sz w:val="22"/>
                <w:szCs w:val="22"/>
                <w:lang w:val="es-ES"/>
              </w:rPr>
            </w:pPr>
          </w:p>
        </w:tc>
      </w:tr>
      <w:tr w:rsidR="00F32163" w:rsidRPr="00F32163" w14:paraId="558ECBC8" w14:textId="77777777" w:rsidTr="00A00E27">
        <w:trPr>
          <w:trHeight w:val="225"/>
        </w:trPr>
        <w:tc>
          <w:tcPr>
            <w:tcW w:w="2649" w:type="dxa"/>
            <w:tcBorders>
              <w:top w:val="nil"/>
              <w:left w:val="nil"/>
              <w:bottom w:val="nil"/>
              <w:right w:val="nil"/>
            </w:tcBorders>
          </w:tcPr>
          <w:p w14:paraId="24717B82" w14:textId="77777777" w:rsidR="00F32163" w:rsidRPr="00F32163" w:rsidRDefault="00F32163" w:rsidP="00F32163">
            <w:pPr>
              <w:jc w:val="both"/>
              <w:rPr>
                <w:rFonts w:ascii="Arial" w:hAnsi="Arial" w:cs="Arial"/>
                <w:bCs/>
                <w:sz w:val="22"/>
                <w:szCs w:val="22"/>
                <w:lang w:val="es-PE"/>
              </w:rPr>
            </w:pPr>
          </w:p>
        </w:tc>
        <w:tc>
          <w:tcPr>
            <w:tcW w:w="2649" w:type="dxa"/>
            <w:tcBorders>
              <w:top w:val="nil"/>
              <w:left w:val="nil"/>
              <w:bottom w:val="nil"/>
              <w:right w:val="nil"/>
            </w:tcBorders>
            <w:shd w:val="clear" w:color="auto" w:fill="auto"/>
            <w:noWrap/>
            <w:vAlign w:val="center"/>
          </w:tcPr>
          <w:p w14:paraId="309BFA40"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PE"/>
              </w:rPr>
              <w:t>7 días (UCS)</w:t>
            </w:r>
          </w:p>
        </w:tc>
        <w:tc>
          <w:tcPr>
            <w:tcW w:w="1249" w:type="dxa"/>
            <w:tcBorders>
              <w:top w:val="nil"/>
              <w:left w:val="nil"/>
              <w:bottom w:val="nil"/>
              <w:right w:val="nil"/>
            </w:tcBorders>
          </w:tcPr>
          <w:p w14:paraId="6ADC42C9" w14:textId="77777777" w:rsidR="00F32163" w:rsidRPr="00F32163" w:rsidRDefault="00F32163" w:rsidP="00F32163">
            <w:pPr>
              <w:jc w:val="both"/>
              <w:rPr>
                <w:rFonts w:ascii="Arial" w:hAnsi="Arial" w:cs="Arial"/>
                <w:bCs/>
                <w:sz w:val="22"/>
                <w:szCs w:val="22"/>
                <w:lang w:val="es-PE"/>
              </w:rPr>
            </w:pPr>
          </w:p>
        </w:tc>
        <w:tc>
          <w:tcPr>
            <w:tcW w:w="1340" w:type="dxa"/>
            <w:tcBorders>
              <w:top w:val="nil"/>
              <w:left w:val="nil"/>
              <w:bottom w:val="nil"/>
              <w:right w:val="nil"/>
            </w:tcBorders>
          </w:tcPr>
          <w:p w14:paraId="1EFB1B8C" w14:textId="77777777" w:rsidR="00F32163" w:rsidRPr="00F32163" w:rsidRDefault="00F32163" w:rsidP="00F32163">
            <w:pPr>
              <w:jc w:val="both"/>
              <w:rPr>
                <w:rFonts w:ascii="Arial" w:hAnsi="Arial" w:cs="Arial"/>
                <w:bCs/>
                <w:sz w:val="22"/>
                <w:szCs w:val="22"/>
                <w:lang w:val="es-ES"/>
              </w:rPr>
            </w:pPr>
            <w:r w:rsidRPr="00F32163">
              <w:rPr>
                <w:rFonts w:ascii="Arial" w:hAnsi="Arial" w:cs="Arial"/>
                <w:bCs/>
                <w:sz w:val="22"/>
                <w:szCs w:val="22"/>
                <w:lang w:val="es-ES"/>
              </w:rPr>
              <w:t>19.20</w:t>
            </w:r>
          </w:p>
        </w:tc>
        <w:tc>
          <w:tcPr>
            <w:tcW w:w="1296" w:type="dxa"/>
            <w:tcBorders>
              <w:top w:val="nil"/>
              <w:left w:val="nil"/>
              <w:bottom w:val="nil"/>
              <w:right w:val="nil"/>
            </w:tcBorders>
          </w:tcPr>
          <w:p w14:paraId="225C8D86" w14:textId="77777777" w:rsidR="00F32163" w:rsidRPr="00F32163" w:rsidRDefault="00F32163" w:rsidP="00F32163">
            <w:pPr>
              <w:jc w:val="both"/>
              <w:rPr>
                <w:rFonts w:ascii="Arial" w:hAnsi="Arial" w:cs="Arial"/>
                <w:bCs/>
                <w:sz w:val="22"/>
                <w:szCs w:val="22"/>
                <w:lang w:val="es-ES"/>
              </w:rPr>
            </w:pPr>
            <w:r w:rsidRPr="00F32163">
              <w:rPr>
                <w:rFonts w:ascii="Arial" w:hAnsi="Arial" w:cs="Arial"/>
                <w:bCs/>
                <w:sz w:val="22"/>
                <w:szCs w:val="22"/>
                <w:lang w:val="es-ES"/>
              </w:rPr>
              <w:t>30.59</w:t>
            </w:r>
          </w:p>
        </w:tc>
        <w:tc>
          <w:tcPr>
            <w:tcW w:w="1296" w:type="dxa"/>
            <w:gridSpan w:val="2"/>
            <w:tcBorders>
              <w:top w:val="nil"/>
              <w:left w:val="nil"/>
              <w:bottom w:val="nil"/>
              <w:right w:val="nil"/>
            </w:tcBorders>
          </w:tcPr>
          <w:p w14:paraId="53AE01FB" w14:textId="77777777" w:rsidR="00F32163" w:rsidRPr="00F32163" w:rsidRDefault="00F32163" w:rsidP="00F32163">
            <w:pPr>
              <w:jc w:val="both"/>
              <w:rPr>
                <w:rFonts w:ascii="Arial" w:hAnsi="Arial" w:cs="Arial"/>
                <w:bCs/>
                <w:sz w:val="22"/>
                <w:szCs w:val="22"/>
                <w:lang w:val="es-ES"/>
              </w:rPr>
            </w:pPr>
            <w:r w:rsidRPr="00F32163">
              <w:rPr>
                <w:rFonts w:ascii="Arial" w:hAnsi="Arial" w:cs="Arial"/>
                <w:bCs/>
                <w:sz w:val="22"/>
                <w:szCs w:val="22"/>
                <w:lang w:val="es-ES"/>
              </w:rPr>
              <w:t>7.75</w:t>
            </w:r>
          </w:p>
        </w:tc>
      </w:tr>
      <w:tr w:rsidR="00F32163" w:rsidRPr="00F32163" w14:paraId="2A591E6F" w14:textId="77777777" w:rsidTr="00A00E27">
        <w:trPr>
          <w:trHeight w:val="225"/>
        </w:trPr>
        <w:tc>
          <w:tcPr>
            <w:tcW w:w="2649" w:type="dxa"/>
            <w:tcBorders>
              <w:top w:val="nil"/>
              <w:left w:val="nil"/>
              <w:bottom w:val="nil"/>
              <w:right w:val="nil"/>
            </w:tcBorders>
          </w:tcPr>
          <w:p w14:paraId="622C8A13"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PE"/>
              </w:rPr>
              <w:t>Muestra 3</w:t>
            </w:r>
          </w:p>
        </w:tc>
        <w:tc>
          <w:tcPr>
            <w:tcW w:w="2649" w:type="dxa"/>
            <w:tcBorders>
              <w:top w:val="nil"/>
              <w:left w:val="nil"/>
              <w:bottom w:val="nil"/>
              <w:right w:val="nil"/>
            </w:tcBorders>
            <w:shd w:val="clear" w:color="auto" w:fill="auto"/>
            <w:noWrap/>
            <w:vAlign w:val="center"/>
          </w:tcPr>
          <w:p w14:paraId="61B9F39C" w14:textId="77777777" w:rsidR="00F32163" w:rsidRPr="00F32163" w:rsidRDefault="00F32163" w:rsidP="00F32163">
            <w:pPr>
              <w:jc w:val="both"/>
              <w:rPr>
                <w:rFonts w:ascii="Arial" w:hAnsi="Arial" w:cs="Arial"/>
                <w:bCs/>
                <w:sz w:val="22"/>
                <w:szCs w:val="22"/>
                <w:lang w:val="es-PE"/>
              </w:rPr>
            </w:pPr>
            <w:r w:rsidRPr="00F32163">
              <w:rPr>
                <w:rFonts w:ascii="Arial" w:hAnsi="Arial" w:cs="Arial"/>
                <w:bCs/>
                <w:sz w:val="22"/>
                <w:szCs w:val="22"/>
                <w:lang w:val="es-PE"/>
              </w:rPr>
              <w:t>28 días (UCS)</w:t>
            </w:r>
          </w:p>
        </w:tc>
        <w:tc>
          <w:tcPr>
            <w:tcW w:w="1249" w:type="dxa"/>
            <w:tcBorders>
              <w:top w:val="nil"/>
              <w:left w:val="nil"/>
              <w:bottom w:val="nil"/>
              <w:right w:val="nil"/>
            </w:tcBorders>
          </w:tcPr>
          <w:p w14:paraId="35C3996A" w14:textId="77777777" w:rsidR="00F32163" w:rsidRPr="00F32163" w:rsidRDefault="00F32163" w:rsidP="00F32163">
            <w:pPr>
              <w:jc w:val="both"/>
              <w:rPr>
                <w:rFonts w:ascii="Arial" w:hAnsi="Arial" w:cs="Arial"/>
                <w:bCs/>
                <w:sz w:val="22"/>
                <w:szCs w:val="22"/>
                <w:lang w:val="es-PE"/>
              </w:rPr>
            </w:pPr>
          </w:p>
        </w:tc>
        <w:tc>
          <w:tcPr>
            <w:tcW w:w="1340" w:type="dxa"/>
            <w:tcBorders>
              <w:top w:val="nil"/>
              <w:left w:val="nil"/>
              <w:bottom w:val="nil"/>
              <w:right w:val="nil"/>
            </w:tcBorders>
          </w:tcPr>
          <w:p w14:paraId="2BE14702" w14:textId="77777777" w:rsidR="00F32163" w:rsidRPr="00F32163" w:rsidRDefault="00F32163" w:rsidP="00F32163">
            <w:pPr>
              <w:jc w:val="both"/>
              <w:rPr>
                <w:rFonts w:ascii="Arial" w:hAnsi="Arial" w:cs="Arial"/>
                <w:bCs/>
                <w:sz w:val="22"/>
                <w:szCs w:val="22"/>
                <w:lang w:val="es-ES"/>
              </w:rPr>
            </w:pPr>
            <w:r w:rsidRPr="00F32163">
              <w:rPr>
                <w:rFonts w:ascii="Arial" w:hAnsi="Arial" w:cs="Arial"/>
                <w:bCs/>
                <w:sz w:val="22"/>
                <w:szCs w:val="22"/>
                <w:lang w:val="es-ES"/>
              </w:rPr>
              <w:t>26.64</w:t>
            </w:r>
          </w:p>
        </w:tc>
        <w:tc>
          <w:tcPr>
            <w:tcW w:w="1296" w:type="dxa"/>
            <w:tcBorders>
              <w:top w:val="nil"/>
              <w:left w:val="nil"/>
              <w:bottom w:val="nil"/>
              <w:right w:val="nil"/>
            </w:tcBorders>
          </w:tcPr>
          <w:p w14:paraId="7C6DE6D9" w14:textId="77777777" w:rsidR="00F32163" w:rsidRPr="00F32163" w:rsidRDefault="00F32163" w:rsidP="00F32163">
            <w:pPr>
              <w:jc w:val="both"/>
              <w:rPr>
                <w:rFonts w:ascii="Arial" w:hAnsi="Arial" w:cs="Arial"/>
                <w:bCs/>
                <w:sz w:val="22"/>
                <w:szCs w:val="22"/>
                <w:lang w:val="es-ES"/>
              </w:rPr>
            </w:pPr>
            <w:r w:rsidRPr="00F32163">
              <w:rPr>
                <w:rFonts w:ascii="Arial" w:hAnsi="Arial" w:cs="Arial"/>
                <w:bCs/>
                <w:sz w:val="22"/>
                <w:szCs w:val="22"/>
                <w:lang w:val="es-ES"/>
              </w:rPr>
              <w:t>34.29</w:t>
            </w:r>
          </w:p>
        </w:tc>
        <w:tc>
          <w:tcPr>
            <w:tcW w:w="1296" w:type="dxa"/>
            <w:gridSpan w:val="2"/>
            <w:tcBorders>
              <w:top w:val="nil"/>
              <w:left w:val="nil"/>
              <w:bottom w:val="nil"/>
              <w:right w:val="nil"/>
            </w:tcBorders>
          </w:tcPr>
          <w:p w14:paraId="1F3E0BD8" w14:textId="77777777" w:rsidR="00F32163" w:rsidRPr="00F32163" w:rsidRDefault="00F32163" w:rsidP="00F32163">
            <w:pPr>
              <w:jc w:val="both"/>
              <w:rPr>
                <w:rFonts w:ascii="Arial" w:hAnsi="Arial" w:cs="Arial"/>
                <w:bCs/>
                <w:sz w:val="22"/>
                <w:szCs w:val="22"/>
                <w:lang w:val="es-ES"/>
              </w:rPr>
            </w:pPr>
            <w:r w:rsidRPr="00F32163">
              <w:rPr>
                <w:rFonts w:ascii="Arial" w:hAnsi="Arial" w:cs="Arial"/>
                <w:bCs/>
                <w:sz w:val="22"/>
                <w:szCs w:val="22"/>
                <w:lang w:val="es-ES"/>
              </w:rPr>
              <w:t>10.33</w:t>
            </w:r>
          </w:p>
        </w:tc>
      </w:tr>
      <w:tr w:rsidR="00F32163" w:rsidRPr="00F32163" w14:paraId="3B8694CE" w14:textId="77777777" w:rsidTr="00A00E27">
        <w:trPr>
          <w:trHeight w:val="214"/>
        </w:trPr>
        <w:tc>
          <w:tcPr>
            <w:tcW w:w="2649" w:type="dxa"/>
            <w:tcBorders>
              <w:top w:val="single" w:sz="4" w:space="0" w:color="auto"/>
              <w:left w:val="nil"/>
              <w:bottom w:val="nil"/>
              <w:right w:val="nil"/>
            </w:tcBorders>
          </w:tcPr>
          <w:p w14:paraId="37F14E4F" w14:textId="77777777" w:rsidR="00F32163" w:rsidRPr="00F32163" w:rsidRDefault="00F32163" w:rsidP="00F32163">
            <w:pPr>
              <w:jc w:val="both"/>
              <w:rPr>
                <w:rFonts w:ascii="Arial" w:hAnsi="Arial" w:cs="Arial"/>
                <w:bCs/>
                <w:sz w:val="22"/>
                <w:szCs w:val="22"/>
                <w:vertAlign w:val="subscript"/>
                <w:lang w:val="es-PE"/>
              </w:rPr>
            </w:pPr>
            <w:proofErr w:type="gramStart"/>
            <w:r w:rsidRPr="00F32163">
              <w:rPr>
                <w:rFonts w:ascii="Arial" w:hAnsi="Arial" w:cs="Arial"/>
                <w:bCs/>
                <w:sz w:val="22"/>
                <w:szCs w:val="22"/>
                <w:vertAlign w:val="subscript"/>
                <w:lang w:val="es-PE"/>
              </w:rPr>
              <w:t>a  Diseño</w:t>
            </w:r>
            <w:proofErr w:type="gramEnd"/>
            <w:r w:rsidRPr="00F32163">
              <w:rPr>
                <w:rFonts w:ascii="Arial" w:hAnsi="Arial" w:cs="Arial"/>
                <w:bCs/>
                <w:sz w:val="22"/>
                <w:szCs w:val="22"/>
                <w:vertAlign w:val="subscript"/>
                <w:lang w:val="es-PE"/>
              </w:rPr>
              <w:t xml:space="preserve"> sin relave</w:t>
            </w:r>
          </w:p>
          <w:p w14:paraId="3F55F934" w14:textId="77777777" w:rsidR="00F32163" w:rsidRPr="00F32163" w:rsidRDefault="00F32163" w:rsidP="00F32163">
            <w:pPr>
              <w:jc w:val="both"/>
              <w:rPr>
                <w:rFonts w:ascii="Arial" w:hAnsi="Arial" w:cs="Arial"/>
                <w:bCs/>
                <w:sz w:val="22"/>
                <w:szCs w:val="22"/>
                <w:vertAlign w:val="subscript"/>
                <w:lang w:val="es-PE"/>
              </w:rPr>
            </w:pPr>
            <w:r w:rsidRPr="00F32163">
              <w:rPr>
                <w:rFonts w:ascii="Arial" w:hAnsi="Arial" w:cs="Arial"/>
                <w:bCs/>
                <w:sz w:val="22"/>
                <w:szCs w:val="22"/>
                <w:vertAlign w:val="subscript"/>
                <w:lang w:val="es-PE"/>
              </w:rPr>
              <w:t>b 20% de relave</w:t>
            </w:r>
          </w:p>
          <w:p w14:paraId="604604D3" w14:textId="77777777" w:rsidR="00F32163" w:rsidRPr="00F32163" w:rsidRDefault="00F32163" w:rsidP="00F32163">
            <w:pPr>
              <w:jc w:val="both"/>
              <w:rPr>
                <w:rFonts w:ascii="Arial" w:hAnsi="Arial" w:cs="Arial"/>
                <w:bCs/>
                <w:sz w:val="22"/>
                <w:szCs w:val="22"/>
                <w:vertAlign w:val="subscript"/>
                <w:lang w:val="es-PE"/>
              </w:rPr>
            </w:pPr>
            <w:proofErr w:type="gramStart"/>
            <w:r w:rsidRPr="00F32163">
              <w:rPr>
                <w:rFonts w:ascii="Arial" w:hAnsi="Arial" w:cs="Arial"/>
                <w:bCs/>
                <w:sz w:val="22"/>
                <w:szCs w:val="22"/>
                <w:vertAlign w:val="subscript"/>
                <w:lang w:val="es-PE"/>
              </w:rPr>
              <w:t>c  30</w:t>
            </w:r>
            <w:proofErr w:type="gramEnd"/>
            <w:r w:rsidRPr="00F32163">
              <w:rPr>
                <w:rFonts w:ascii="Arial" w:hAnsi="Arial" w:cs="Arial"/>
                <w:bCs/>
                <w:sz w:val="22"/>
                <w:szCs w:val="22"/>
                <w:vertAlign w:val="subscript"/>
                <w:lang w:val="es-PE"/>
              </w:rPr>
              <w:t>% de relave</w:t>
            </w:r>
          </w:p>
          <w:p w14:paraId="7933F0AF" w14:textId="77777777" w:rsidR="00F32163" w:rsidRPr="00F32163" w:rsidRDefault="00F32163" w:rsidP="00F32163">
            <w:pPr>
              <w:jc w:val="both"/>
              <w:rPr>
                <w:rFonts w:ascii="Arial" w:hAnsi="Arial" w:cs="Arial"/>
                <w:bCs/>
                <w:sz w:val="22"/>
                <w:szCs w:val="22"/>
                <w:vertAlign w:val="subscript"/>
                <w:lang w:val="es-PE"/>
              </w:rPr>
            </w:pPr>
            <w:proofErr w:type="gramStart"/>
            <w:r w:rsidRPr="00F32163">
              <w:rPr>
                <w:rFonts w:ascii="Arial" w:hAnsi="Arial" w:cs="Arial"/>
                <w:bCs/>
                <w:sz w:val="22"/>
                <w:szCs w:val="22"/>
                <w:vertAlign w:val="subscript"/>
                <w:lang w:val="es-PE"/>
              </w:rPr>
              <w:t>d  50</w:t>
            </w:r>
            <w:proofErr w:type="gramEnd"/>
            <w:r w:rsidRPr="00F32163">
              <w:rPr>
                <w:rFonts w:ascii="Arial" w:hAnsi="Arial" w:cs="Arial"/>
                <w:bCs/>
                <w:sz w:val="22"/>
                <w:szCs w:val="22"/>
                <w:vertAlign w:val="subscript"/>
                <w:lang w:val="es-PE"/>
              </w:rPr>
              <w:t>% de relave</w:t>
            </w:r>
          </w:p>
          <w:p w14:paraId="58A56834" w14:textId="77777777" w:rsidR="00F32163" w:rsidRPr="00F32163" w:rsidRDefault="00F32163" w:rsidP="00F32163">
            <w:pPr>
              <w:jc w:val="both"/>
              <w:rPr>
                <w:rFonts w:ascii="Arial" w:hAnsi="Arial" w:cs="Arial"/>
                <w:bCs/>
                <w:sz w:val="22"/>
                <w:szCs w:val="22"/>
                <w:lang w:val="es-PE"/>
              </w:rPr>
            </w:pPr>
          </w:p>
          <w:p w14:paraId="5C9B6BD4" w14:textId="77777777" w:rsidR="00F32163" w:rsidRPr="00F32163" w:rsidRDefault="00F32163" w:rsidP="00F32163">
            <w:pPr>
              <w:jc w:val="both"/>
              <w:rPr>
                <w:rFonts w:ascii="Arial" w:hAnsi="Arial" w:cs="Arial"/>
                <w:bCs/>
                <w:sz w:val="22"/>
                <w:szCs w:val="22"/>
                <w:lang w:val="es-PE"/>
              </w:rPr>
            </w:pPr>
          </w:p>
        </w:tc>
        <w:tc>
          <w:tcPr>
            <w:tcW w:w="2649" w:type="dxa"/>
            <w:tcBorders>
              <w:top w:val="single" w:sz="4" w:space="0" w:color="auto"/>
              <w:left w:val="nil"/>
              <w:bottom w:val="nil"/>
              <w:right w:val="nil"/>
            </w:tcBorders>
            <w:shd w:val="clear" w:color="auto" w:fill="auto"/>
            <w:noWrap/>
            <w:vAlign w:val="center"/>
            <w:hideMark/>
          </w:tcPr>
          <w:p w14:paraId="51849528" w14:textId="77777777" w:rsidR="00F32163" w:rsidRPr="00F32163" w:rsidRDefault="00F32163" w:rsidP="00F32163">
            <w:pPr>
              <w:jc w:val="both"/>
              <w:rPr>
                <w:rFonts w:ascii="Arial" w:hAnsi="Arial" w:cs="Arial"/>
                <w:bCs/>
                <w:sz w:val="22"/>
                <w:szCs w:val="22"/>
                <w:lang w:val="es-PE"/>
              </w:rPr>
            </w:pPr>
          </w:p>
        </w:tc>
        <w:tc>
          <w:tcPr>
            <w:tcW w:w="1249" w:type="dxa"/>
            <w:tcBorders>
              <w:top w:val="single" w:sz="4" w:space="0" w:color="auto"/>
              <w:left w:val="nil"/>
              <w:bottom w:val="nil"/>
              <w:right w:val="nil"/>
            </w:tcBorders>
          </w:tcPr>
          <w:p w14:paraId="665B0402" w14:textId="77777777" w:rsidR="00F32163" w:rsidRPr="00F32163" w:rsidRDefault="00F32163" w:rsidP="00F32163">
            <w:pPr>
              <w:jc w:val="both"/>
              <w:rPr>
                <w:rFonts w:ascii="Arial" w:hAnsi="Arial" w:cs="Arial"/>
                <w:bCs/>
                <w:sz w:val="22"/>
                <w:szCs w:val="22"/>
                <w:lang w:val="es-PE"/>
              </w:rPr>
            </w:pPr>
          </w:p>
        </w:tc>
        <w:tc>
          <w:tcPr>
            <w:tcW w:w="1340" w:type="dxa"/>
            <w:tcBorders>
              <w:top w:val="single" w:sz="4" w:space="0" w:color="auto"/>
              <w:left w:val="nil"/>
              <w:bottom w:val="nil"/>
              <w:right w:val="nil"/>
            </w:tcBorders>
          </w:tcPr>
          <w:p w14:paraId="4CB5B0D2" w14:textId="77777777" w:rsidR="00F32163" w:rsidRPr="00F32163" w:rsidRDefault="00F32163" w:rsidP="00F32163">
            <w:pPr>
              <w:jc w:val="both"/>
              <w:rPr>
                <w:rFonts w:ascii="Arial" w:hAnsi="Arial" w:cs="Arial"/>
                <w:bCs/>
                <w:sz w:val="22"/>
                <w:szCs w:val="22"/>
                <w:lang w:val="es-PE"/>
              </w:rPr>
            </w:pPr>
          </w:p>
        </w:tc>
        <w:tc>
          <w:tcPr>
            <w:tcW w:w="1296" w:type="dxa"/>
            <w:tcBorders>
              <w:top w:val="single" w:sz="4" w:space="0" w:color="auto"/>
              <w:left w:val="nil"/>
              <w:bottom w:val="nil"/>
              <w:right w:val="nil"/>
            </w:tcBorders>
          </w:tcPr>
          <w:p w14:paraId="714D37EF" w14:textId="77777777" w:rsidR="00F32163" w:rsidRPr="00F32163" w:rsidRDefault="00F32163" w:rsidP="00F32163">
            <w:pPr>
              <w:jc w:val="both"/>
              <w:rPr>
                <w:rFonts w:ascii="Arial" w:hAnsi="Arial" w:cs="Arial"/>
                <w:bCs/>
                <w:sz w:val="22"/>
                <w:szCs w:val="22"/>
                <w:lang w:val="es-PE"/>
              </w:rPr>
            </w:pPr>
          </w:p>
        </w:tc>
        <w:tc>
          <w:tcPr>
            <w:tcW w:w="1296" w:type="dxa"/>
            <w:gridSpan w:val="2"/>
            <w:tcBorders>
              <w:top w:val="single" w:sz="4" w:space="0" w:color="auto"/>
              <w:left w:val="nil"/>
              <w:bottom w:val="nil"/>
              <w:right w:val="nil"/>
            </w:tcBorders>
          </w:tcPr>
          <w:p w14:paraId="3A67CF40" w14:textId="77777777" w:rsidR="00F32163" w:rsidRPr="00F32163" w:rsidRDefault="00F32163" w:rsidP="00F32163">
            <w:pPr>
              <w:jc w:val="both"/>
              <w:rPr>
                <w:rFonts w:ascii="Arial" w:hAnsi="Arial" w:cs="Arial"/>
                <w:bCs/>
                <w:sz w:val="22"/>
                <w:szCs w:val="22"/>
                <w:lang w:val="es-PE"/>
              </w:rPr>
            </w:pPr>
          </w:p>
        </w:tc>
      </w:tr>
      <w:bookmarkEnd w:id="4"/>
    </w:tbl>
    <w:p w14:paraId="6CADAD95" w14:textId="47B2586B" w:rsidR="00BD7CE3" w:rsidRPr="00BD7CE3" w:rsidRDefault="00BD7CE3" w:rsidP="00BD7CE3">
      <w:pPr>
        <w:tabs>
          <w:tab w:val="left" w:pos="852"/>
        </w:tabs>
        <w:rPr>
          <w:rFonts w:ascii="Arial" w:hAnsi="Arial" w:cs="Arial"/>
          <w:sz w:val="22"/>
          <w:szCs w:val="22"/>
          <w:lang w:val="es-PE"/>
        </w:rPr>
        <w:sectPr w:rsidR="00BD7CE3" w:rsidRPr="00BD7CE3" w:rsidSect="00F32163">
          <w:type w:val="continuous"/>
          <w:pgSz w:w="11900" w:h="16840"/>
          <w:pgMar w:top="1134" w:right="680" w:bottom="964" w:left="851" w:header="680" w:footer="567" w:gutter="0"/>
          <w:cols w:space="397"/>
          <w:docGrid w:linePitch="360"/>
        </w:sectPr>
      </w:pPr>
    </w:p>
    <w:p w14:paraId="13FC9365" w14:textId="5BAF3C6B" w:rsidR="00F32163" w:rsidRDefault="00F32163" w:rsidP="00FB7256">
      <w:pPr>
        <w:jc w:val="both"/>
        <w:rPr>
          <w:rFonts w:ascii="Arial" w:hAnsi="Arial" w:cs="Arial"/>
          <w:bCs/>
          <w:sz w:val="22"/>
          <w:szCs w:val="22"/>
          <w:lang w:val="es-PE"/>
        </w:rPr>
      </w:pPr>
    </w:p>
    <w:p w14:paraId="49A627CC" w14:textId="77777777" w:rsidR="00F32163" w:rsidRDefault="00F32163" w:rsidP="002D1C36">
      <w:pPr>
        <w:jc w:val="both"/>
        <w:rPr>
          <w:rFonts w:ascii="Arial" w:hAnsi="Arial" w:cs="Arial"/>
          <w:bCs/>
          <w:sz w:val="22"/>
          <w:szCs w:val="22"/>
          <w:lang w:val="es-PE"/>
        </w:rPr>
        <w:sectPr w:rsidR="00F32163" w:rsidSect="00D34811">
          <w:type w:val="continuous"/>
          <w:pgSz w:w="11900" w:h="16840"/>
          <w:pgMar w:top="1134" w:right="680" w:bottom="964" w:left="851" w:header="680" w:footer="567" w:gutter="0"/>
          <w:cols w:num="2" w:space="397"/>
          <w:docGrid w:linePitch="360"/>
        </w:sectPr>
      </w:pPr>
    </w:p>
    <w:p w14:paraId="2C3387B6" w14:textId="77777777" w:rsidR="0060417D" w:rsidRDefault="00012D8D" w:rsidP="002D1C36">
      <w:pPr>
        <w:jc w:val="both"/>
        <w:rPr>
          <w:rFonts w:ascii="Arial" w:hAnsi="Arial" w:cs="Arial"/>
          <w:bCs/>
          <w:sz w:val="22"/>
          <w:szCs w:val="22"/>
          <w:lang w:val="es-PE"/>
        </w:rPr>
      </w:pPr>
      <w:r w:rsidRPr="00012D8D">
        <w:rPr>
          <w:rFonts w:ascii="Arial" w:hAnsi="Arial" w:cs="Arial"/>
          <w:bCs/>
          <w:sz w:val="22"/>
          <w:szCs w:val="22"/>
          <w:lang w:val="es-PE"/>
        </w:rPr>
        <w:t xml:space="preserve">A partir de los resultados iniciales, se determinó que el porcentaje óptimo de reemplazo de agregado por relave en la elaboración del </w:t>
      </w:r>
      <w:proofErr w:type="spellStart"/>
      <w:r w:rsidRPr="00012D8D">
        <w:rPr>
          <w:rFonts w:ascii="Arial" w:hAnsi="Arial" w:cs="Arial"/>
          <w:bCs/>
          <w:sz w:val="22"/>
          <w:szCs w:val="22"/>
          <w:lang w:val="es-PE"/>
        </w:rPr>
        <w:t>shotcrete</w:t>
      </w:r>
      <w:proofErr w:type="spellEnd"/>
      <w:r w:rsidRPr="00012D8D">
        <w:rPr>
          <w:rFonts w:ascii="Arial" w:hAnsi="Arial" w:cs="Arial"/>
          <w:bCs/>
          <w:sz w:val="22"/>
          <w:szCs w:val="22"/>
          <w:lang w:val="es-PE"/>
        </w:rPr>
        <w:t xml:space="preserve"> se encuentra entre el 20 % y el 30 % del peso total del agregado, ya que valores superiores comprometen su desempeño mecánico. Es importante señalar que estos resultados se obtuvieron con un contenido de </w:t>
      </w:r>
      <w:proofErr w:type="spellStart"/>
      <w:r w:rsidRPr="00012D8D">
        <w:rPr>
          <w:rFonts w:ascii="Arial" w:hAnsi="Arial" w:cs="Arial"/>
          <w:bCs/>
          <w:sz w:val="22"/>
          <w:szCs w:val="22"/>
          <w:lang w:val="es-PE"/>
        </w:rPr>
        <w:t>microsílice</w:t>
      </w:r>
      <w:proofErr w:type="spellEnd"/>
      <w:r w:rsidRPr="00012D8D">
        <w:rPr>
          <w:rFonts w:ascii="Arial" w:hAnsi="Arial" w:cs="Arial"/>
          <w:bCs/>
          <w:sz w:val="22"/>
          <w:szCs w:val="22"/>
          <w:lang w:val="es-PE"/>
        </w:rPr>
        <w:t xml:space="preserve"> equivalente al 7 % del peso del cemento. </w:t>
      </w:r>
    </w:p>
    <w:p w14:paraId="63DB1D8E" w14:textId="77777777" w:rsidR="0060417D" w:rsidRDefault="0060417D" w:rsidP="002D1C36">
      <w:pPr>
        <w:jc w:val="both"/>
        <w:rPr>
          <w:rFonts w:ascii="Arial" w:hAnsi="Arial" w:cs="Arial"/>
          <w:bCs/>
          <w:sz w:val="22"/>
          <w:szCs w:val="22"/>
          <w:lang w:val="es-PE"/>
        </w:rPr>
      </w:pPr>
    </w:p>
    <w:p w14:paraId="1BEEACD1" w14:textId="0C67986E" w:rsidR="003223DA" w:rsidRDefault="003223DA" w:rsidP="002D1C36">
      <w:pPr>
        <w:jc w:val="both"/>
        <w:rPr>
          <w:rFonts w:ascii="Arial" w:hAnsi="Arial" w:cs="Arial"/>
          <w:bCs/>
          <w:sz w:val="22"/>
          <w:szCs w:val="22"/>
          <w:lang w:val="es-PE"/>
        </w:rPr>
      </w:pPr>
      <w:r w:rsidRPr="003223DA">
        <w:rPr>
          <w:rFonts w:ascii="Arial" w:hAnsi="Arial" w:cs="Arial"/>
          <w:bCs/>
          <w:sz w:val="22"/>
          <w:szCs w:val="22"/>
          <w:lang w:val="es-PE"/>
        </w:rPr>
        <w:t xml:space="preserve">Asimismo, para optimizar el diseño, se realizaron ensayos adicionales variando el contenido de </w:t>
      </w:r>
      <w:proofErr w:type="spellStart"/>
      <w:r w:rsidRPr="003223DA">
        <w:rPr>
          <w:rFonts w:ascii="Arial" w:hAnsi="Arial" w:cs="Arial"/>
          <w:bCs/>
          <w:sz w:val="22"/>
          <w:szCs w:val="22"/>
          <w:lang w:val="es-PE"/>
        </w:rPr>
        <w:t>microsílice</w:t>
      </w:r>
      <w:proofErr w:type="spellEnd"/>
      <w:r w:rsidRPr="003223DA">
        <w:rPr>
          <w:rFonts w:ascii="Arial" w:hAnsi="Arial" w:cs="Arial"/>
          <w:bCs/>
          <w:sz w:val="22"/>
          <w:szCs w:val="22"/>
          <w:lang w:val="es-PE"/>
        </w:rPr>
        <w:t xml:space="preserve"> al 9 % y 12 % del peso del cemento, cuyos resultados se presentan en la </w:t>
      </w:r>
      <w:r w:rsidR="00F4449B">
        <w:rPr>
          <w:rFonts w:ascii="Arial" w:hAnsi="Arial" w:cs="Arial"/>
          <w:bCs/>
          <w:sz w:val="22"/>
          <w:szCs w:val="22"/>
          <w:lang w:val="es-PE"/>
        </w:rPr>
        <w:t>t</w:t>
      </w:r>
      <w:r w:rsidRPr="003223DA">
        <w:rPr>
          <w:rFonts w:ascii="Arial" w:hAnsi="Arial" w:cs="Arial"/>
          <w:bCs/>
          <w:sz w:val="22"/>
          <w:szCs w:val="22"/>
          <w:lang w:val="es-PE"/>
        </w:rPr>
        <w:t xml:space="preserve">abla 6. Se observó que el incremento de </w:t>
      </w:r>
      <w:proofErr w:type="spellStart"/>
      <w:r w:rsidRPr="003223DA">
        <w:rPr>
          <w:rFonts w:ascii="Arial" w:hAnsi="Arial" w:cs="Arial"/>
          <w:bCs/>
          <w:sz w:val="22"/>
          <w:szCs w:val="22"/>
          <w:lang w:val="es-PE"/>
        </w:rPr>
        <w:t>microsílice</w:t>
      </w:r>
      <w:proofErr w:type="spellEnd"/>
      <w:r w:rsidRPr="003223DA">
        <w:rPr>
          <w:rFonts w:ascii="Arial" w:hAnsi="Arial" w:cs="Arial"/>
          <w:bCs/>
          <w:sz w:val="22"/>
          <w:szCs w:val="22"/>
          <w:lang w:val="es-PE"/>
        </w:rPr>
        <w:t xml:space="preserve"> no guarda una relación directa con el aumento de la resistencia mecánica, debido a la menor trabajabilidad de la mezcla, lo que exigió un mayor contenido de agua para mantener su homogeneidad. Este incremento en la relación agua/cemento afectó negativamente la resistencia a compresión uniaxial a los 7 y 28 días de curado.</w:t>
      </w:r>
    </w:p>
    <w:p w14:paraId="0581D9EB" w14:textId="286DEB75" w:rsidR="0060417D" w:rsidRDefault="003223DA" w:rsidP="002D1C36">
      <w:pPr>
        <w:jc w:val="both"/>
        <w:rPr>
          <w:rFonts w:ascii="Arial" w:hAnsi="Arial" w:cs="Arial"/>
          <w:bCs/>
          <w:sz w:val="22"/>
          <w:szCs w:val="22"/>
          <w:lang w:val="es-PE"/>
        </w:rPr>
      </w:pPr>
      <w:r>
        <w:rPr>
          <w:rFonts w:ascii="Arial" w:hAnsi="Arial" w:cs="Arial"/>
          <w:bCs/>
          <w:sz w:val="22"/>
          <w:szCs w:val="22"/>
          <w:lang w:val="es-PE"/>
        </w:rPr>
        <w:t xml:space="preserve"> </w:t>
      </w:r>
    </w:p>
    <w:p w14:paraId="2DF50E29" w14:textId="77777777" w:rsidR="000454EC" w:rsidRDefault="000454EC" w:rsidP="002D1C36">
      <w:pPr>
        <w:jc w:val="both"/>
        <w:rPr>
          <w:rFonts w:ascii="Arial" w:hAnsi="Arial" w:cs="Arial"/>
          <w:bCs/>
          <w:sz w:val="22"/>
          <w:szCs w:val="22"/>
          <w:lang w:val="es-PE"/>
        </w:rPr>
        <w:sectPr w:rsidR="000454EC" w:rsidSect="00F32163">
          <w:type w:val="continuous"/>
          <w:pgSz w:w="11900" w:h="16840"/>
          <w:pgMar w:top="1134" w:right="680" w:bottom="964" w:left="851" w:header="680" w:footer="567" w:gutter="0"/>
          <w:cols w:num="2" w:space="397"/>
          <w:docGrid w:linePitch="360"/>
        </w:sectPr>
      </w:pPr>
    </w:p>
    <w:p w14:paraId="6DCC91F1" w14:textId="23AE4850" w:rsidR="000454EC" w:rsidRDefault="000454EC" w:rsidP="002D1C36">
      <w:pPr>
        <w:jc w:val="both"/>
        <w:rPr>
          <w:rFonts w:ascii="Arial" w:hAnsi="Arial" w:cs="Arial"/>
          <w:bCs/>
          <w:sz w:val="22"/>
          <w:szCs w:val="22"/>
          <w:lang w:val="es-PE"/>
        </w:rPr>
      </w:pPr>
    </w:p>
    <w:p w14:paraId="7018F323" w14:textId="0136736E" w:rsidR="000454EC" w:rsidRDefault="000454EC" w:rsidP="002D1C36">
      <w:pPr>
        <w:jc w:val="both"/>
        <w:rPr>
          <w:rFonts w:ascii="Arial" w:hAnsi="Arial" w:cs="Arial"/>
          <w:bCs/>
          <w:sz w:val="22"/>
          <w:szCs w:val="22"/>
          <w:lang w:val="es-PE"/>
        </w:rPr>
      </w:pPr>
    </w:p>
    <w:p w14:paraId="20F70114" w14:textId="3EF125FF" w:rsidR="000454EC" w:rsidRDefault="000454EC" w:rsidP="002D1C36">
      <w:pPr>
        <w:jc w:val="both"/>
        <w:rPr>
          <w:rFonts w:ascii="Arial" w:hAnsi="Arial" w:cs="Arial"/>
          <w:bCs/>
          <w:sz w:val="22"/>
          <w:szCs w:val="22"/>
          <w:lang w:val="es-PE"/>
        </w:rPr>
      </w:pPr>
    </w:p>
    <w:p w14:paraId="0E01F5C3" w14:textId="77777777" w:rsidR="003223DA" w:rsidRDefault="003223DA" w:rsidP="002D1C36">
      <w:pPr>
        <w:jc w:val="both"/>
        <w:rPr>
          <w:rFonts w:ascii="Arial" w:hAnsi="Arial" w:cs="Arial"/>
          <w:bCs/>
          <w:sz w:val="22"/>
          <w:szCs w:val="22"/>
          <w:lang w:val="es-PE"/>
        </w:rPr>
      </w:pPr>
      <w:r>
        <w:rPr>
          <w:rFonts w:ascii="Arial" w:hAnsi="Arial" w:cs="Arial"/>
          <w:bCs/>
          <w:sz w:val="22"/>
          <w:szCs w:val="22"/>
          <w:lang w:val="es-PE"/>
        </w:rPr>
        <w:t>Tabla 6</w:t>
      </w:r>
    </w:p>
    <w:p w14:paraId="444B82C9" w14:textId="336B489A" w:rsidR="000454EC" w:rsidRPr="003223DA" w:rsidRDefault="003223DA" w:rsidP="002D1C36">
      <w:pPr>
        <w:jc w:val="both"/>
        <w:rPr>
          <w:rFonts w:ascii="Arial" w:hAnsi="Arial" w:cs="Arial"/>
          <w:bCs/>
          <w:i/>
          <w:iCs/>
          <w:sz w:val="22"/>
          <w:szCs w:val="22"/>
          <w:lang w:val="es-PE"/>
        </w:rPr>
      </w:pPr>
      <w:r w:rsidRPr="003223DA">
        <w:rPr>
          <w:rFonts w:ascii="Arial" w:hAnsi="Arial" w:cs="Arial"/>
          <w:bCs/>
          <w:i/>
          <w:iCs/>
          <w:sz w:val="22"/>
          <w:szCs w:val="22"/>
          <w:lang w:val="es-PE"/>
        </w:rPr>
        <w:t xml:space="preserve">Efecto del contenido de </w:t>
      </w:r>
      <w:proofErr w:type="spellStart"/>
      <w:r w:rsidR="00BD7CE3" w:rsidRPr="003223DA">
        <w:rPr>
          <w:rFonts w:ascii="Arial" w:hAnsi="Arial" w:cs="Arial"/>
          <w:bCs/>
          <w:i/>
          <w:iCs/>
          <w:sz w:val="22"/>
          <w:szCs w:val="22"/>
          <w:lang w:val="es-PE"/>
        </w:rPr>
        <w:t>microsílice</w:t>
      </w:r>
      <w:proofErr w:type="spellEnd"/>
      <w:r w:rsidRPr="003223DA">
        <w:rPr>
          <w:rFonts w:ascii="Arial" w:hAnsi="Arial" w:cs="Arial"/>
          <w:bCs/>
          <w:i/>
          <w:iCs/>
          <w:sz w:val="22"/>
          <w:szCs w:val="22"/>
          <w:lang w:val="es-PE"/>
        </w:rPr>
        <w:t xml:space="preserve"> en la resistencia a compresión uniaxial </w:t>
      </w:r>
    </w:p>
    <w:p w14:paraId="335C3AAC" w14:textId="74439F5D" w:rsidR="000454EC" w:rsidRDefault="000454EC" w:rsidP="002D1C36">
      <w:pPr>
        <w:jc w:val="both"/>
        <w:rPr>
          <w:rFonts w:ascii="Arial" w:hAnsi="Arial" w:cs="Arial"/>
          <w:bCs/>
          <w:sz w:val="22"/>
          <w:szCs w:val="22"/>
          <w:lang w:val="es-PE"/>
        </w:rPr>
      </w:pPr>
    </w:p>
    <w:tbl>
      <w:tblPr>
        <w:tblW w:w="10139" w:type="dxa"/>
        <w:tblLayout w:type="fixed"/>
        <w:tblCellMar>
          <w:left w:w="70" w:type="dxa"/>
          <w:right w:w="70" w:type="dxa"/>
        </w:tblCellMar>
        <w:tblLook w:val="04A0" w:firstRow="1" w:lastRow="0" w:firstColumn="1" w:lastColumn="0" w:noHBand="0" w:noVBand="1"/>
      </w:tblPr>
      <w:tblGrid>
        <w:gridCol w:w="2542"/>
        <w:gridCol w:w="2542"/>
        <w:gridCol w:w="1200"/>
        <w:gridCol w:w="1285"/>
        <w:gridCol w:w="1285"/>
        <w:gridCol w:w="1285"/>
      </w:tblGrid>
      <w:tr w:rsidR="000454EC" w:rsidRPr="000454EC" w14:paraId="485BB4DE" w14:textId="77777777" w:rsidTr="00A00E27">
        <w:trPr>
          <w:trHeight w:val="249"/>
        </w:trPr>
        <w:tc>
          <w:tcPr>
            <w:tcW w:w="2542" w:type="dxa"/>
            <w:tcBorders>
              <w:top w:val="nil"/>
              <w:left w:val="nil"/>
              <w:bottom w:val="single" w:sz="4" w:space="0" w:color="auto"/>
              <w:right w:val="nil"/>
            </w:tcBorders>
          </w:tcPr>
          <w:p w14:paraId="25BFF0FE" w14:textId="77777777" w:rsidR="000454EC" w:rsidRPr="000454EC" w:rsidRDefault="000454EC" w:rsidP="000454EC">
            <w:pPr>
              <w:jc w:val="both"/>
              <w:rPr>
                <w:rFonts w:ascii="Arial" w:hAnsi="Arial" w:cs="Arial"/>
                <w:bCs/>
                <w:sz w:val="22"/>
                <w:szCs w:val="22"/>
                <w:lang w:val="es-PE"/>
              </w:rPr>
            </w:pPr>
          </w:p>
        </w:tc>
        <w:tc>
          <w:tcPr>
            <w:tcW w:w="2542" w:type="dxa"/>
            <w:tcBorders>
              <w:top w:val="nil"/>
              <w:left w:val="nil"/>
              <w:bottom w:val="single" w:sz="4" w:space="0" w:color="auto"/>
              <w:right w:val="nil"/>
            </w:tcBorders>
            <w:shd w:val="clear" w:color="auto" w:fill="auto"/>
            <w:noWrap/>
            <w:vAlign w:val="center"/>
          </w:tcPr>
          <w:p w14:paraId="4F8D1936" w14:textId="77777777" w:rsidR="000454EC" w:rsidRPr="000454EC" w:rsidRDefault="000454EC" w:rsidP="000454EC">
            <w:pPr>
              <w:jc w:val="both"/>
              <w:rPr>
                <w:rFonts w:ascii="Arial" w:hAnsi="Arial" w:cs="Arial"/>
                <w:bCs/>
                <w:sz w:val="22"/>
                <w:szCs w:val="22"/>
                <w:lang w:val="es-PE"/>
              </w:rPr>
            </w:pPr>
          </w:p>
        </w:tc>
        <w:tc>
          <w:tcPr>
            <w:tcW w:w="1200" w:type="dxa"/>
            <w:tcBorders>
              <w:top w:val="nil"/>
              <w:left w:val="nil"/>
              <w:bottom w:val="single" w:sz="4" w:space="0" w:color="auto"/>
              <w:right w:val="nil"/>
            </w:tcBorders>
          </w:tcPr>
          <w:p w14:paraId="730D1DC2" w14:textId="77777777" w:rsidR="000454EC" w:rsidRPr="000454EC" w:rsidRDefault="000454EC" w:rsidP="000454EC">
            <w:pPr>
              <w:jc w:val="both"/>
              <w:rPr>
                <w:rFonts w:ascii="Arial" w:hAnsi="Arial" w:cs="Arial"/>
                <w:bCs/>
                <w:sz w:val="22"/>
                <w:szCs w:val="22"/>
                <w:lang w:val="es-PE"/>
              </w:rPr>
            </w:pPr>
          </w:p>
        </w:tc>
        <w:tc>
          <w:tcPr>
            <w:tcW w:w="1285" w:type="dxa"/>
            <w:tcBorders>
              <w:top w:val="nil"/>
              <w:left w:val="nil"/>
              <w:bottom w:val="single" w:sz="4" w:space="0" w:color="auto"/>
              <w:right w:val="nil"/>
            </w:tcBorders>
          </w:tcPr>
          <w:p w14:paraId="593B7FF4" w14:textId="77777777" w:rsidR="000454EC" w:rsidRPr="000454EC" w:rsidRDefault="000454EC" w:rsidP="000454EC">
            <w:pPr>
              <w:jc w:val="both"/>
              <w:rPr>
                <w:rFonts w:ascii="Arial" w:hAnsi="Arial" w:cs="Arial"/>
                <w:bCs/>
                <w:sz w:val="22"/>
                <w:szCs w:val="22"/>
                <w:lang w:val="es-PE"/>
              </w:rPr>
            </w:pPr>
          </w:p>
        </w:tc>
        <w:tc>
          <w:tcPr>
            <w:tcW w:w="1285" w:type="dxa"/>
            <w:tcBorders>
              <w:top w:val="nil"/>
              <w:left w:val="nil"/>
              <w:bottom w:val="single" w:sz="4" w:space="0" w:color="auto"/>
              <w:right w:val="nil"/>
            </w:tcBorders>
          </w:tcPr>
          <w:p w14:paraId="5AA8A3CF" w14:textId="77777777" w:rsidR="000454EC" w:rsidRPr="000454EC" w:rsidRDefault="000454EC" w:rsidP="000454EC">
            <w:pPr>
              <w:jc w:val="both"/>
              <w:rPr>
                <w:rFonts w:ascii="Arial" w:hAnsi="Arial" w:cs="Arial"/>
                <w:bCs/>
                <w:sz w:val="22"/>
                <w:szCs w:val="22"/>
                <w:lang w:val="es-PE"/>
              </w:rPr>
            </w:pPr>
          </w:p>
        </w:tc>
        <w:tc>
          <w:tcPr>
            <w:tcW w:w="1285" w:type="dxa"/>
            <w:tcBorders>
              <w:top w:val="nil"/>
              <w:left w:val="nil"/>
              <w:bottom w:val="single" w:sz="4" w:space="0" w:color="auto"/>
              <w:right w:val="nil"/>
            </w:tcBorders>
          </w:tcPr>
          <w:p w14:paraId="12A112D2" w14:textId="77777777" w:rsidR="000454EC" w:rsidRPr="000454EC" w:rsidRDefault="000454EC" w:rsidP="000454EC">
            <w:pPr>
              <w:jc w:val="both"/>
              <w:rPr>
                <w:rFonts w:ascii="Arial" w:hAnsi="Arial" w:cs="Arial"/>
                <w:bCs/>
                <w:sz w:val="22"/>
                <w:szCs w:val="22"/>
                <w:lang w:val="es-PE"/>
              </w:rPr>
            </w:pPr>
          </w:p>
        </w:tc>
      </w:tr>
      <w:tr w:rsidR="000454EC" w:rsidRPr="000454EC" w14:paraId="6BF20615" w14:textId="77777777" w:rsidTr="00A00E27">
        <w:trPr>
          <w:trHeight w:val="249"/>
        </w:trPr>
        <w:tc>
          <w:tcPr>
            <w:tcW w:w="2542" w:type="dxa"/>
            <w:tcBorders>
              <w:top w:val="nil"/>
              <w:left w:val="nil"/>
              <w:bottom w:val="single" w:sz="4" w:space="0" w:color="auto"/>
              <w:right w:val="nil"/>
            </w:tcBorders>
          </w:tcPr>
          <w:p w14:paraId="5EA505A1" w14:textId="77777777" w:rsidR="000454EC" w:rsidRPr="000454EC" w:rsidRDefault="000454EC" w:rsidP="000454EC">
            <w:pPr>
              <w:jc w:val="both"/>
              <w:rPr>
                <w:rFonts w:ascii="Arial" w:hAnsi="Arial" w:cs="Arial"/>
                <w:bCs/>
                <w:sz w:val="22"/>
                <w:szCs w:val="22"/>
                <w:lang w:val="es-PE"/>
              </w:rPr>
            </w:pPr>
            <w:bookmarkStart w:id="5" w:name="_Hlk203698092"/>
            <w:r w:rsidRPr="000454EC">
              <w:rPr>
                <w:rFonts w:ascii="Arial" w:hAnsi="Arial" w:cs="Arial"/>
                <w:bCs/>
                <w:sz w:val="22"/>
                <w:szCs w:val="22"/>
                <w:lang w:val="es-PE"/>
              </w:rPr>
              <w:t>Muestra de relave</w:t>
            </w:r>
          </w:p>
        </w:tc>
        <w:tc>
          <w:tcPr>
            <w:tcW w:w="2542" w:type="dxa"/>
            <w:tcBorders>
              <w:top w:val="nil"/>
              <w:left w:val="nil"/>
              <w:bottom w:val="single" w:sz="4" w:space="0" w:color="auto"/>
              <w:right w:val="nil"/>
            </w:tcBorders>
            <w:shd w:val="clear" w:color="auto" w:fill="auto"/>
            <w:noWrap/>
            <w:vAlign w:val="center"/>
            <w:hideMark/>
          </w:tcPr>
          <w:p w14:paraId="7BD5D271"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Tipo de ensayo</w:t>
            </w:r>
          </w:p>
        </w:tc>
        <w:tc>
          <w:tcPr>
            <w:tcW w:w="1200" w:type="dxa"/>
            <w:tcBorders>
              <w:top w:val="nil"/>
              <w:left w:val="nil"/>
              <w:bottom w:val="single" w:sz="4" w:space="0" w:color="auto"/>
              <w:right w:val="nil"/>
            </w:tcBorders>
          </w:tcPr>
          <w:p w14:paraId="54F73AE7"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Porcentaje de relave %</w:t>
            </w:r>
          </w:p>
        </w:tc>
        <w:tc>
          <w:tcPr>
            <w:tcW w:w="1285" w:type="dxa"/>
            <w:tcBorders>
              <w:top w:val="nil"/>
              <w:left w:val="nil"/>
              <w:bottom w:val="single" w:sz="4" w:space="0" w:color="auto"/>
              <w:right w:val="nil"/>
            </w:tcBorders>
          </w:tcPr>
          <w:p w14:paraId="2B9B8184" w14:textId="77777777" w:rsidR="000454EC" w:rsidRPr="000454EC" w:rsidRDefault="000454EC" w:rsidP="000454EC">
            <w:pPr>
              <w:jc w:val="both"/>
              <w:rPr>
                <w:rFonts w:ascii="Arial" w:hAnsi="Arial" w:cs="Arial"/>
                <w:bCs/>
                <w:sz w:val="22"/>
                <w:szCs w:val="22"/>
                <w:lang w:val="es-PE"/>
              </w:rPr>
            </w:pPr>
            <w:proofErr w:type="spellStart"/>
            <w:r w:rsidRPr="000454EC">
              <w:rPr>
                <w:rFonts w:ascii="Arial" w:hAnsi="Arial" w:cs="Arial"/>
                <w:bCs/>
                <w:sz w:val="22"/>
                <w:szCs w:val="22"/>
                <w:lang w:val="es-PE"/>
              </w:rPr>
              <w:t>Microsílice</w:t>
            </w:r>
            <w:proofErr w:type="spellEnd"/>
            <w:r w:rsidRPr="000454EC">
              <w:rPr>
                <w:rFonts w:ascii="Arial" w:hAnsi="Arial" w:cs="Arial"/>
                <w:bCs/>
                <w:sz w:val="22"/>
                <w:szCs w:val="22"/>
                <w:lang w:val="es-PE"/>
              </w:rPr>
              <w:t xml:space="preserve"> 7 %</w:t>
            </w:r>
            <w:r w:rsidRPr="000454EC">
              <w:rPr>
                <w:rFonts w:ascii="Arial" w:hAnsi="Arial" w:cs="Arial"/>
                <w:bCs/>
                <w:sz w:val="22"/>
                <w:szCs w:val="22"/>
                <w:vertAlign w:val="superscript"/>
                <w:lang w:val="es-PE"/>
              </w:rPr>
              <w:t>c</w:t>
            </w:r>
          </w:p>
        </w:tc>
        <w:tc>
          <w:tcPr>
            <w:tcW w:w="1285" w:type="dxa"/>
            <w:tcBorders>
              <w:top w:val="nil"/>
              <w:left w:val="nil"/>
              <w:bottom w:val="single" w:sz="4" w:space="0" w:color="auto"/>
              <w:right w:val="nil"/>
            </w:tcBorders>
          </w:tcPr>
          <w:p w14:paraId="07C47761" w14:textId="77777777" w:rsidR="000454EC" w:rsidRPr="000454EC" w:rsidRDefault="000454EC" w:rsidP="000454EC">
            <w:pPr>
              <w:jc w:val="both"/>
              <w:rPr>
                <w:rFonts w:ascii="Arial" w:hAnsi="Arial" w:cs="Arial"/>
                <w:bCs/>
                <w:sz w:val="22"/>
                <w:szCs w:val="22"/>
                <w:lang w:val="es-PE"/>
              </w:rPr>
            </w:pPr>
            <w:proofErr w:type="spellStart"/>
            <w:r w:rsidRPr="000454EC">
              <w:rPr>
                <w:rFonts w:ascii="Arial" w:hAnsi="Arial" w:cs="Arial"/>
                <w:bCs/>
                <w:sz w:val="22"/>
                <w:szCs w:val="22"/>
                <w:lang w:val="es-PE"/>
              </w:rPr>
              <w:t>Microsílice</w:t>
            </w:r>
            <w:proofErr w:type="spellEnd"/>
            <w:r w:rsidRPr="000454EC">
              <w:rPr>
                <w:rFonts w:ascii="Arial" w:hAnsi="Arial" w:cs="Arial"/>
                <w:bCs/>
                <w:sz w:val="22"/>
                <w:szCs w:val="22"/>
                <w:lang w:val="es-PE"/>
              </w:rPr>
              <w:t xml:space="preserve"> 9%</w:t>
            </w:r>
            <w:r w:rsidRPr="000454EC">
              <w:rPr>
                <w:rFonts w:ascii="Arial" w:hAnsi="Arial" w:cs="Arial"/>
                <w:bCs/>
                <w:sz w:val="22"/>
                <w:szCs w:val="22"/>
                <w:vertAlign w:val="superscript"/>
                <w:lang w:val="es-PE"/>
              </w:rPr>
              <w:t xml:space="preserve"> c</w:t>
            </w:r>
          </w:p>
        </w:tc>
        <w:tc>
          <w:tcPr>
            <w:tcW w:w="1285" w:type="dxa"/>
            <w:tcBorders>
              <w:top w:val="nil"/>
              <w:left w:val="nil"/>
              <w:bottom w:val="single" w:sz="4" w:space="0" w:color="auto"/>
              <w:right w:val="nil"/>
            </w:tcBorders>
          </w:tcPr>
          <w:p w14:paraId="17247039" w14:textId="77777777" w:rsidR="000454EC" w:rsidRPr="000454EC" w:rsidRDefault="000454EC" w:rsidP="000454EC">
            <w:pPr>
              <w:jc w:val="both"/>
              <w:rPr>
                <w:rFonts w:ascii="Arial" w:hAnsi="Arial" w:cs="Arial"/>
                <w:bCs/>
                <w:sz w:val="22"/>
                <w:szCs w:val="22"/>
                <w:lang w:val="es-PE"/>
              </w:rPr>
            </w:pPr>
            <w:proofErr w:type="spellStart"/>
            <w:r w:rsidRPr="000454EC">
              <w:rPr>
                <w:rFonts w:ascii="Arial" w:hAnsi="Arial" w:cs="Arial"/>
                <w:bCs/>
                <w:sz w:val="22"/>
                <w:szCs w:val="22"/>
                <w:lang w:val="es-PE"/>
              </w:rPr>
              <w:t>Microsílice</w:t>
            </w:r>
            <w:proofErr w:type="spellEnd"/>
            <w:r w:rsidRPr="000454EC">
              <w:rPr>
                <w:rFonts w:ascii="Arial" w:hAnsi="Arial" w:cs="Arial"/>
                <w:bCs/>
                <w:sz w:val="22"/>
                <w:szCs w:val="22"/>
                <w:lang w:val="es-PE"/>
              </w:rPr>
              <w:t xml:space="preserve"> 12% </w:t>
            </w:r>
            <w:r w:rsidRPr="000454EC">
              <w:rPr>
                <w:rFonts w:ascii="Arial" w:hAnsi="Arial" w:cs="Arial"/>
                <w:bCs/>
                <w:sz w:val="22"/>
                <w:szCs w:val="22"/>
                <w:vertAlign w:val="superscript"/>
                <w:lang w:val="es-PE"/>
              </w:rPr>
              <w:t>c</w:t>
            </w:r>
          </w:p>
        </w:tc>
      </w:tr>
      <w:tr w:rsidR="000454EC" w:rsidRPr="000454EC" w14:paraId="4CB7F5A3" w14:textId="77777777" w:rsidTr="00A00E27">
        <w:trPr>
          <w:trHeight w:val="249"/>
        </w:trPr>
        <w:tc>
          <w:tcPr>
            <w:tcW w:w="2542" w:type="dxa"/>
            <w:tcBorders>
              <w:top w:val="nil"/>
              <w:left w:val="nil"/>
              <w:bottom w:val="nil"/>
              <w:right w:val="nil"/>
            </w:tcBorders>
          </w:tcPr>
          <w:p w14:paraId="3EE0497E" w14:textId="77777777" w:rsidR="000454EC" w:rsidRPr="000454EC" w:rsidRDefault="000454EC" w:rsidP="000454EC">
            <w:pPr>
              <w:jc w:val="both"/>
              <w:rPr>
                <w:rFonts w:ascii="Arial" w:hAnsi="Arial" w:cs="Arial"/>
                <w:bCs/>
                <w:sz w:val="22"/>
                <w:szCs w:val="22"/>
                <w:lang w:val="es-ES"/>
              </w:rPr>
            </w:pPr>
          </w:p>
        </w:tc>
        <w:tc>
          <w:tcPr>
            <w:tcW w:w="2542" w:type="dxa"/>
            <w:tcBorders>
              <w:top w:val="nil"/>
              <w:left w:val="nil"/>
              <w:bottom w:val="nil"/>
              <w:right w:val="nil"/>
            </w:tcBorders>
            <w:shd w:val="clear" w:color="auto" w:fill="auto"/>
            <w:noWrap/>
            <w:vAlign w:val="center"/>
            <w:hideMark/>
          </w:tcPr>
          <w:p w14:paraId="3D7035F9" w14:textId="77777777" w:rsidR="000454EC" w:rsidRPr="000454EC" w:rsidRDefault="000454EC" w:rsidP="000454EC">
            <w:pPr>
              <w:jc w:val="both"/>
              <w:rPr>
                <w:rFonts w:ascii="Arial" w:hAnsi="Arial" w:cs="Arial"/>
                <w:bCs/>
                <w:sz w:val="22"/>
                <w:szCs w:val="22"/>
                <w:lang w:val="es-ES"/>
              </w:rPr>
            </w:pPr>
            <w:proofErr w:type="spellStart"/>
            <w:r w:rsidRPr="000454EC">
              <w:rPr>
                <w:rFonts w:ascii="Arial" w:hAnsi="Arial" w:cs="Arial"/>
                <w:bCs/>
                <w:sz w:val="22"/>
                <w:szCs w:val="22"/>
                <w:lang w:val="es-ES"/>
              </w:rPr>
              <w:t>Slump</w:t>
            </w:r>
            <w:proofErr w:type="spellEnd"/>
          </w:p>
        </w:tc>
        <w:tc>
          <w:tcPr>
            <w:tcW w:w="1200" w:type="dxa"/>
            <w:tcBorders>
              <w:top w:val="nil"/>
              <w:left w:val="nil"/>
              <w:bottom w:val="nil"/>
              <w:right w:val="nil"/>
            </w:tcBorders>
          </w:tcPr>
          <w:p w14:paraId="14D36B13" w14:textId="77777777" w:rsidR="000454EC" w:rsidRPr="000454EC" w:rsidRDefault="000454EC" w:rsidP="000454EC">
            <w:pPr>
              <w:jc w:val="both"/>
              <w:rPr>
                <w:rFonts w:ascii="Arial" w:hAnsi="Arial" w:cs="Arial"/>
                <w:bCs/>
                <w:sz w:val="22"/>
                <w:szCs w:val="22"/>
                <w:lang w:val="es-PE"/>
              </w:rPr>
            </w:pPr>
          </w:p>
        </w:tc>
        <w:tc>
          <w:tcPr>
            <w:tcW w:w="1285" w:type="dxa"/>
            <w:tcBorders>
              <w:top w:val="nil"/>
              <w:left w:val="nil"/>
              <w:bottom w:val="nil"/>
              <w:right w:val="nil"/>
            </w:tcBorders>
          </w:tcPr>
          <w:p w14:paraId="0DBF74AC"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7’</w:t>
            </w:r>
          </w:p>
        </w:tc>
        <w:tc>
          <w:tcPr>
            <w:tcW w:w="1285" w:type="dxa"/>
            <w:tcBorders>
              <w:top w:val="nil"/>
              <w:left w:val="nil"/>
              <w:bottom w:val="nil"/>
              <w:right w:val="nil"/>
            </w:tcBorders>
          </w:tcPr>
          <w:p w14:paraId="04EBA9E1"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7’</w:t>
            </w:r>
          </w:p>
        </w:tc>
        <w:tc>
          <w:tcPr>
            <w:tcW w:w="1285" w:type="dxa"/>
            <w:tcBorders>
              <w:top w:val="nil"/>
              <w:left w:val="nil"/>
              <w:bottom w:val="nil"/>
              <w:right w:val="nil"/>
            </w:tcBorders>
          </w:tcPr>
          <w:p w14:paraId="5FE0C379"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7’</w:t>
            </w:r>
          </w:p>
        </w:tc>
      </w:tr>
      <w:tr w:rsidR="000454EC" w:rsidRPr="000454EC" w14:paraId="488A8588" w14:textId="77777777" w:rsidTr="00A00E27">
        <w:trPr>
          <w:trHeight w:val="296"/>
        </w:trPr>
        <w:tc>
          <w:tcPr>
            <w:tcW w:w="2542" w:type="dxa"/>
            <w:tcBorders>
              <w:top w:val="nil"/>
              <w:left w:val="nil"/>
              <w:bottom w:val="nil"/>
              <w:right w:val="nil"/>
            </w:tcBorders>
          </w:tcPr>
          <w:p w14:paraId="485751A5"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Muestra 1</w:t>
            </w:r>
          </w:p>
        </w:tc>
        <w:tc>
          <w:tcPr>
            <w:tcW w:w="2542" w:type="dxa"/>
            <w:tcBorders>
              <w:top w:val="nil"/>
              <w:left w:val="nil"/>
              <w:bottom w:val="nil"/>
              <w:right w:val="nil"/>
            </w:tcBorders>
            <w:shd w:val="clear" w:color="auto" w:fill="auto"/>
            <w:noWrap/>
            <w:vAlign w:val="center"/>
          </w:tcPr>
          <w:p w14:paraId="58E40234"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Rotura a 7 días (UCS)</w:t>
            </w:r>
          </w:p>
        </w:tc>
        <w:tc>
          <w:tcPr>
            <w:tcW w:w="1200" w:type="dxa"/>
            <w:tcBorders>
              <w:top w:val="nil"/>
              <w:left w:val="nil"/>
              <w:bottom w:val="nil"/>
              <w:right w:val="nil"/>
            </w:tcBorders>
          </w:tcPr>
          <w:p w14:paraId="3E3567DF"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20</w:t>
            </w:r>
          </w:p>
        </w:tc>
        <w:tc>
          <w:tcPr>
            <w:tcW w:w="1285" w:type="dxa"/>
            <w:tcBorders>
              <w:top w:val="nil"/>
              <w:left w:val="nil"/>
              <w:bottom w:val="nil"/>
              <w:right w:val="nil"/>
            </w:tcBorders>
          </w:tcPr>
          <w:p w14:paraId="21DEADD4" w14:textId="77777777" w:rsidR="000454EC" w:rsidRPr="000454EC" w:rsidRDefault="000454EC" w:rsidP="000454EC">
            <w:pPr>
              <w:jc w:val="both"/>
              <w:rPr>
                <w:rFonts w:ascii="Arial" w:hAnsi="Arial" w:cs="Arial"/>
                <w:bCs/>
                <w:sz w:val="22"/>
                <w:szCs w:val="22"/>
                <w:lang w:val="es-ES"/>
              </w:rPr>
            </w:pPr>
            <w:r w:rsidRPr="000454EC">
              <w:rPr>
                <w:rFonts w:ascii="Arial" w:hAnsi="Arial" w:cs="Arial"/>
                <w:bCs/>
                <w:sz w:val="22"/>
                <w:szCs w:val="22"/>
                <w:lang w:val="es-PE"/>
              </w:rPr>
              <w:t>27.03</w:t>
            </w:r>
          </w:p>
        </w:tc>
        <w:tc>
          <w:tcPr>
            <w:tcW w:w="1285" w:type="dxa"/>
            <w:tcBorders>
              <w:top w:val="nil"/>
              <w:left w:val="nil"/>
              <w:bottom w:val="nil"/>
              <w:right w:val="nil"/>
            </w:tcBorders>
          </w:tcPr>
          <w:p w14:paraId="76BF735B" w14:textId="77777777" w:rsidR="000454EC" w:rsidRPr="000454EC" w:rsidRDefault="000454EC" w:rsidP="000454EC">
            <w:pPr>
              <w:jc w:val="both"/>
              <w:rPr>
                <w:rFonts w:ascii="Arial" w:hAnsi="Arial" w:cs="Arial"/>
                <w:bCs/>
                <w:sz w:val="22"/>
                <w:szCs w:val="22"/>
                <w:lang w:val="es-ES"/>
              </w:rPr>
            </w:pPr>
            <w:r w:rsidRPr="000454EC">
              <w:rPr>
                <w:rFonts w:ascii="Arial" w:hAnsi="Arial" w:cs="Arial"/>
                <w:bCs/>
                <w:sz w:val="22"/>
                <w:szCs w:val="22"/>
                <w:lang w:val="es-ES"/>
              </w:rPr>
              <w:t>17.92</w:t>
            </w:r>
          </w:p>
        </w:tc>
        <w:tc>
          <w:tcPr>
            <w:tcW w:w="1285" w:type="dxa"/>
            <w:tcBorders>
              <w:top w:val="nil"/>
              <w:left w:val="nil"/>
              <w:bottom w:val="nil"/>
              <w:right w:val="nil"/>
            </w:tcBorders>
          </w:tcPr>
          <w:p w14:paraId="29B965FE" w14:textId="77777777" w:rsidR="000454EC" w:rsidRPr="000454EC" w:rsidRDefault="000454EC" w:rsidP="000454EC">
            <w:pPr>
              <w:jc w:val="both"/>
              <w:rPr>
                <w:rFonts w:ascii="Arial" w:hAnsi="Arial" w:cs="Arial"/>
                <w:bCs/>
                <w:sz w:val="22"/>
                <w:szCs w:val="22"/>
                <w:lang w:val="es-ES"/>
              </w:rPr>
            </w:pPr>
            <w:r w:rsidRPr="000454EC">
              <w:rPr>
                <w:rFonts w:ascii="Arial" w:hAnsi="Arial" w:cs="Arial"/>
                <w:bCs/>
                <w:sz w:val="22"/>
                <w:szCs w:val="22"/>
                <w:lang w:val="es-ES"/>
              </w:rPr>
              <w:t>3.46</w:t>
            </w:r>
          </w:p>
        </w:tc>
      </w:tr>
      <w:tr w:rsidR="000454EC" w:rsidRPr="000454EC" w14:paraId="550A4FEE" w14:textId="77777777" w:rsidTr="00A00E27">
        <w:trPr>
          <w:trHeight w:val="296"/>
        </w:trPr>
        <w:tc>
          <w:tcPr>
            <w:tcW w:w="2542" w:type="dxa"/>
            <w:tcBorders>
              <w:top w:val="nil"/>
              <w:left w:val="nil"/>
              <w:bottom w:val="nil"/>
              <w:right w:val="nil"/>
            </w:tcBorders>
          </w:tcPr>
          <w:p w14:paraId="05319E75"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Muestra 1</w:t>
            </w:r>
          </w:p>
        </w:tc>
        <w:tc>
          <w:tcPr>
            <w:tcW w:w="2542" w:type="dxa"/>
            <w:tcBorders>
              <w:top w:val="nil"/>
              <w:left w:val="nil"/>
              <w:bottom w:val="nil"/>
              <w:right w:val="nil"/>
            </w:tcBorders>
            <w:shd w:val="clear" w:color="auto" w:fill="auto"/>
            <w:noWrap/>
            <w:vAlign w:val="center"/>
          </w:tcPr>
          <w:p w14:paraId="5B989F22" w14:textId="3AC0F6AD"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Rotura a 28 días (UCS)</w:t>
            </w:r>
          </w:p>
        </w:tc>
        <w:tc>
          <w:tcPr>
            <w:tcW w:w="1200" w:type="dxa"/>
            <w:tcBorders>
              <w:top w:val="nil"/>
              <w:left w:val="nil"/>
              <w:bottom w:val="nil"/>
              <w:right w:val="nil"/>
            </w:tcBorders>
          </w:tcPr>
          <w:p w14:paraId="091DB0C6"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20</w:t>
            </w:r>
          </w:p>
        </w:tc>
        <w:tc>
          <w:tcPr>
            <w:tcW w:w="1285" w:type="dxa"/>
            <w:tcBorders>
              <w:top w:val="nil"/>
              <w:left w:val="nil"/>
              <w:bottom w:val="nil"/>
              <w:right w:val="nil"/>
            </w:tcBorders>
          </w:tcPr>
          <w:p w14:paraId="5313521A" w14:textId="77777777" w:rsidR="000454EC" w:rsidRPr="000454EC" w:rsidRDefault="000454EC" w:rsidP="000454EC">
            <w:pPr>
              <w:jc w:val="both"/>
              <w:rPr>
                <w:rFonts w:ascii="Arial" w:hAnsi="Arial" w:cs="Arial"/>
                <w:bCs/>
                <w:sz w:val="22"/>
                <w:szCs w:val="22"/>
                <w:lang w:val="es-ES"/>
              </w:rPr>
            </w:pPr>
            <w:r w:rsidRPr="000454EC">
              <w:rPr>
                <w:rFonts w:ascii="Arial" w:hAnsi="Arial" w:cs="Arial"/>
                <w:bCs/>
                <w:sz w:val="22"/>
                <w:szCs w:val="22"/>
                <w:lang w:val="es-PE"/>
              </w:rPr>
              <w:t>36.01</w:t>
            </w:r>
          </w:p>
        </w:tc>
        <w:tc>
          <w:tcPr>
            <w:tcW w:w="1285" w:type="dxa"/>
            <w:tcBorders>
              <w:top w:val="nil"/>
              <w:left w:val="nil"/>
              <w:bottom w:val="nil"/>
              <w:right w:val="nil"/>
            </w:tcBorders>
          </w:tcPr>
          <w:p w14:paraId="274195CD" w14:textId="77777777" w:rsidR="000454EC" w:rsidRPr="000454EC" w:rsidRDefault="000454EC" w:rsidP="000454EC">
            <w:pPr>
              <w:jc w:val="both"/>
              <w:rPr>
                <w:rFonts w:ascii="Arial" w:hAnsi="Arial" w:cs="Arial"/>
                <w:bCs/>
                <w:sz w:val="22"/>
                <w:szCs w:val="22"/>
                <w:lang w:val="es-ES"/>
              </w:rPr>
            </w:pPr>
            <w:r w:rsidRPr="000454EC">
              <w:rPr>
                <w:rFonts w:ascii="Arial" w:hAnsi="Arial" w:cs="Arial"/>
                <w:bCs/>
                <w:sz w:val="22"/>
                <w:szCs w:val="22"/>
                <w:lang w:val="es-ES"/>
              </w:rPr>
              <w:t>22.46</w:t>
            </w:r>
          </w:p>
        </w:tc>
        <w:tc>
          <w:tcPr>
            <w:tcW w:w="1285" w:type="dxa"/>
            <w:tcBorders>
              <w:top w:val="nil"/>
              <w:left w:val="nil"/>
              <w:bottom w:val="nil"/>
              <w:right w:val="nil"/>
            </w:tcBorders>
          </w:tcPr>
          <w:p w14:paraId="1A1C9199" w14:textId="77777777" w:rsidR="000454EC" w:rsidRPr="000454EC" w:rsidRDefault="000454EC" w:rsidP="000454EC">
            <w:pPr>
              <w:jc w:val="both"/>
              <w:rPr>
                <w:rFonts w:ascii="Arial" w:hAnsi="Arial" w:cs="Arial"/>
                <w:bCs/>
                <w:sz w:val="22"/>
                <w:szCs w:val="22"/>
                <w:lang w:val="es-ES"/>
              </w:rPr>
            </w:pPr>
            <w:r w:rsidRPr="000454EC">
              <w:rPr>
                <w:rFonts w:ascii="Arial" w:hAnsi="Arial" w:cs="Arial"/>
                <w:bCs/>
                <w:sz w:val="22"/>
                <w:szCs w:val="22"/>
                <w:lang w:val="es-ES"/>
              </w:rPr>
              <w:t>4.56</w:t>
            </w:r>
          </w:p>
        </w:tc>
      </w:tr>
      <w:tr w:rsidR="000454EC" w:rsidRPr="000454EC" w14:paraId="44E718B7" w14:textId="77777777" w:rsidTr="00A00E27">
        <w:trPr>
          <w:trHeight w:val="296"/>
        </w:trPr>
        <w:tc>
          <w:tcPr>
            <w:tcW w:w="2542" w:type="dxa"/>
            <w:tcBorders>
              <w:top w:val="nil"/>
              <w:left w:val="nil"/>
              <w:bottom w:val="nil"/>
              <w:right w:val="nil"/>
            </w:tcBorders>
          </w:tcPr>
          <w:p w14:paraId="07A943E4"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Muestra 1</w:t>
            </w:r>
          </w:p>
        </w:tc>
        <w:tc>
          <w:tcPr>
            <w:tcW w:w="2542" w:type="dxa"/>
            <w:tcBorders>
              <w:top w:val="nil"/>
              <w:left w:val="nil"/>
              <w:bottom w:val="nil"/>
              <w:right w:val="nil"/>
            </w:tcBorders>
            <w:shd w:val="clear" w:color="auto" w:fill="auto"/>
            <w:noWrap/>
            <w:vAlign w:val="center"/>
          </w:tcPr>
          <w:p w14:paraId="039E40EC"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Rotura a 7 días (UCS)</w:t>
            </w:r>
          </w:p>
        </w:tc>
        <w:tc>
          <w:tcPr>
            <w:tcW w:w="1200" w:type="dxa"/>
            <w:tcBorders>
              <w:top w:val="nil"/>
              <w:left w:val="nil"/>
              <w:bottom w:val="nil"/>
              <w:right w:val="nil"/>
            </w:tcBorders>
          </w:tcPr>
          <w:p w14:paraId="692D4EF6"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30</w:t>
            </w:r>
          </w:p>
        </w:tc>
        <w:tc>
          <w:tcPr>
            <w:tcW w:w="1285" w:type="dxa"/>
            <w:tcBorders>
              <w:top w:val="nil"/>
              <w:left w:val="nil"/>
              <w:bottom w:val="nil"/>
              <w:right w:val="nil"/>
            </w:tcBorders>
          </w:tcPr>
          <w:p w14:paraId="0A3B1A2C"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25.99</w:t>
            </w:r>
          </w:p>
        </w:tc>
        <w:tc>
          <w:tcPr>
            <w:tcW w:w="1285" w:type="dxa"/>
            <w:tcBorders>
              <w:top w:val="nil"/>
              <w:left w:val="nil"/>
              <w:bottom w:val="nil"/>
              <w:right w:val="nil"/>
            </w:tcBorders>
          </w:tcPr>
          <w:p w14:paraId="1867C58E" w14:textId="77777777" w:rsidR="000454EC" w:rsidRPr="000454EC" w:rsidRDefault="000454EC" w:rsidP="000454EC">
            <w:pPr>
              <w:jc w:val="both"/>
              <w:rPr>
                <w:rFonts w:ascii="Arial" w:hAnsi="Arial" w:cs="Arial"/>
                <w:bCs/>
                <w:sz w:val="22"/>
                <w:szCs w:val="22"/>
                <w:lang w:val="es-ES"/>
              </w:rPr>
            </w:pPr>
            <w:r w:rsidRPr="000454EC">
              <w:rPr>
                <w:rFonts w:ascii="Arial" w:hAnsi="Arial" w:cs="Arial"/>
                <w:bCs/>
                <w:sz w:val="22"/>
                <w:szCs w:val="22"/>
                <w:lang w:val="es-ES"/>
              </w:rPr>
              <w:t>15.24</w:t>
            </w:r>
          </w:p>
        </w:tc>
        <w:tc>
          <w:tcPr>
            <w:tcW w:w="1285" w:type="dxa"/>
            <w:tcBorders>
              <w:top w:val="nil"/>
              <w:left w:val="nil"/>
              <w:bottom w:val="nil"/>
              <w:right w:val="nil"/>
            </w:tcBorders>
          </w:tcPr>
          <w:p w14:paraId="60129B92" w14:textId="77777777" w:rsidR="000454EC" w:rsidRPr="000454EC" w:rsidRDefault="000454EC" w:rsidP="000454EC">
            <w:pPr>
              <w:jc w:val="both"/>
              <w:rPr>
                <w:rFonts w:ascii="Arial" w:hAnsi="Arial" w:cs="Arial"/>
                <w:bCs/>
                <w:sz w:val="22"/>
                <w:szCs w:val="22"/>
                <w:lang w:val="es-ES"/>
              </w:rPr>
            </w:pPr>
            <w:r w:rsidRPr="000454EC">
              <w:rPr>
                <w:rFonts w:ascii="Arial" w:hAnsi="Arial" w:cs="Arial"/>
                <w:bCs/>
                <w:sz w:val="22"/>
                <w:szCs w:val="22"/>
                <w:lang w:val="es-ES"/>
              </w:rPr>
              <w:t>8.59</w:t>
            </w:r>
          </w:p>
        </w:tc>
      </w:tr>
      <w:tr w:rsidR="000454EC" w:rsidRPr="000454EC" w14:paraId="37BDD5CA" w14:textId="77777777" w:rsidTr="00A00E27">
        <w:trPr>
          <w:trHeight w:val="296"/>
        </w:trPr>
        <w:tc>
          <w:tcPr>
            <w:tcW w:w="2542" w:type="dxa"/>
            <w:tcBorders>
              <w:top w:val="nil"/>
              <w:left w:val="nil"/>
              <w:bottom w:val="nil"/>
              <w:right w:val="nil"/>
            </w:tcBorders>
          </w:tcPr>
          <w:p w14:paraId="70ABF4CD"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Muestra 1</w:t>
            </w:r>
          </w:p>
        </w:tc>
        <w:tc>
          <w:tcPr>
            <w:tcW w:w="2542" w:type="dxa"/>
            <w:tcBorders>
              <w:top w:val="nil"/>
              <w:left w:val="nil"/>
              <w:bottom w:val="nil"/>
              <w:right w:val="nil"/>
            </w:tcBorders>
            <w:shd w:val="clear" w:color="auto" w:fill="auto"/>
            <w:noWrap/>
            <w:vAlign w:val="center"/>
          </w:tcPr>
          <w:p w14:paraId="0FDB51E3" w14:textId="17C4109C"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Rotura a 28 días (UCS)</w:t>
            </w:r>
          </w:p>
        </w:tc>
        <w:tc>
          <w:tcPr>
            <w:tcW w:w="1200" w:type="dxa"/>
            <w:tcBorders>
              <w:top w:val="nil"/>
              <w:left w:val="nil"/>
              <w:bottom w:val="nil"/>
              <w:right w:val="nil"/>
            </w:tcBorders>
          </w:tcPr>
          <w:p w14:paraId="6BE13D37"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30</w:t>
            </w:r>
          </w:p>
        </w:tc>
        <w:tc>
          <w:tcPr>
            <w:tcW w:w="1285" w:type="dxa"/>
            <w:tcBorders>
              <w:top w:val="nil"/>
              <w:left w:val="nil"/>
              <w:bottom w:val="nil"/>
              <w:right w:val="nil"/>
            </w:tcBorders>
          </w:tcPr>
          <w:p w14:paraId="3AF65952"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33.51</w:t>
            </w:r>
          </w:p>
        </w:tc>
        <w:tc>
          <w:tcPr>
            <w:tcW w:w="1285" w:type="dxa"/>
            <w:tcBorders>
              <w:top w:val="nil"/>
              <w:left w:val="nil"/>
              <w:bottom w:val="nil"/>
              <w:right w:val="nil"/>
            </w:tcBorders>
          </w:tcPr>
          <w:p w14:paraId="17CD7FD3" w14:textId="77777777" w:rsidR="000454EC" w:rsidRPr="000454EC" w:rsidRDefault="000454EC" w:rsidP="000454EC">
            <w:pPr>
              <w:jc w:val="both"/>
              <w:rPr>
                <w:rFonts w:ascii="Arial" w:hAnsi="Arial" w:cs="Arial"/>
                <w:bCs/>
                <w:sz w:val="22"/>
                <w:szCs w:val="22"/>
                <w:lang w:val="es-ES"/>
              </w:rPr>
            </w:pPr>
            <w:r w:rsidRPr="000454EC">
              <w:rPr>
                <w:rFonts w:ascii="Arial" w:hAnsi="Arial" w:cs="Arial"/>
                <w:bCs/>
                <w:sz w:val="22"/>
                <w:szCs w:val="22"/>
                <w:lang w:val="es-ES"/>
              </w:rPr>
              <w:t>21.65</w:t>
            </w:r>
          </w:p>
        </w:tc>
        <w:tc>
          <w:tcPr>
            <w:tcW w:w="1285" w:type="dxa"/>
            <w:tcBorders>
              <w:top w:val="nil"/>
              <w:left w:val="nil"/>
              <w:bottom w:val="nil"/>
              <w:right w:val="nil"/>
            </w:tcBorders>
          </w:tcPr>
          <w:p w14:paraId="41AD7DBF" w14:textId="77777777" w:rsidR="000454EC" w:rsidRPr="000454EC" w:rsidRDefault="000454EC" w:rsidP="000454EC">
            <w:pPr>
              <w:jc w:val="both"/>
              <w:rPr>
                <w:rFonts w:ascii="Arial" w:hAnsi="Arial" w:cs="Arial"/>
                <w:bCs/>
                <w:sz w:val="22"/>
                <w:szCs w:val="22"/>
                <w:lang w:val="es-ES"/>
              </w:rPr>
            </w:pPr>
            <w:r w:rsidRPr="000454EC">
              <w:rPr>
                <w:rFonts w:ascii="Arial" w:hAnsi="Arial" w:cs="Arial"/>
                <w:bCs/>
                <w:sz w:val="22"/>
                <w:szCs w:val="22"/>
                <w:lang w:val="es-ES"/>
              </w:rPr>
              <w:t>8.72</w:t>
            </w:r>
          </w:p>
        </w:tc>
      </w:tr>
      <w:tr w:rsidR="000454EC" w:rsidRPr="000454EC" w14:paraId="40298101" w14:textId="77777777" w:rsidTr="00A00E27">
        <w:trPr>
          <w:trHeight w:val="296"/>
        </w:trPr>
        <w:tc>
          <w:tcPr>
            <w:tcW w:w="2542" w:type="dxa"/>
            <w:tcBorders>
              <w:top w:val="nil"/>
              <w:left w:val="nil"/>
              <w:bottom w:val="nil"/>
              <w:right w:val="nil"/>
            </w:tcBorders>
          </w:tcPr>
          <w:p w14:paraId="08BF7237"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Muestra 2</w:t>
            </w:r>
          </w:p>
        </w:tc>
        <w:tc>
          <w:tcPr>
            <w:tcW w:w="2542" w:type="dxa"/>
            <w:tcBorders>
              <w:top w:val="nil"/>
              <w:left w:val="nil"/>
              <w:bottom w:val="nil"/>
              <w:right w:val="nil"/>
            </w:tcBorders>
            <w:shd w:val="clear" w:color="auto" w:fill="auto"/>
            <w:noWrap/>
            <w:vAlign w:val="center"/>
          </w:tcPr>
          <w:p w14:paraId="338D5490"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Rotura a 7 días (UCS)</w:t>
            </w:r>
          </w:p>
        </w:tc>
        <w:tc>
          <w:tcPr>
            <w:tcW w:w="1200" w:type="dxa"/>
            <w:tcBorders>
              <w:top w:val="nil"/>
              <w:left w:val="nil"/>
              <w:bottom w:val="nil"/>
              <w:right w:val="nil"/>
            </w:tcBorders>
          </w:tcPr>
          <w:p w14:paraId="4FF1F513"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20</w:t>
            </w:r>
          </w:p>
        </w:tc>
        <w:tc>
          <w:tcPr>
            <w:tcW w:w="1285" w:type="dxa"/>
            <w:tcBorders>
              <w:top w:val="nil"/>
              <w:left w:val="nil"/>
              <w:bottom w:val="nil"/>
              <w:right w:val="nil"/>
            </w:tcBorders>
          </w:tcPr>
          <w:p w14:paraId="1053AECD"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26.24</w:t>
            </w:r>
          </w:p>
        </w:tc>
        <w:tc>
          <w:tcPr>
            <w:tcW w:w="1285" w:type="dxa"/>
            <w:tcBorders>
              <w:top w:val="nil"/>
              <w:left w:val="nil"/>
              <w:bottom w:val="nil"/>
              <w:right w:val="nil"/>
            </w:tcBorders>
          </w:tcPr>
          <w:p w14:paraId="75659A3A" w14:textId="77777777" w:rsidR="000454EC" w:rsidRPr="000454EC" w:rsidRDefault="000454EC" w:rsidP="000454EC">
            <w:pPr>
              <w:jc w:val="both"/>
              <w:rPr>
                <w:rFonts w:ascii="Arial" w:hAnsi="Arial" w:cs="Arial"/>
                <w:bCs/>
                <w:sz w:val="22"/>
                <w:szCs w:val="22"/>
                <w:lang w:val="es-ES"/>
              </w:rPr>
            </w:pPr>
            <w:r w:rsidRPr="000454EC">
              <w:rPr>
                <w:rFonts w:ascii="Arial" w:hAnsi="Arial" w:cs="Arial"/>
                <w:bCs/>
                <w:sz w:val="22"/>
                <w:szCs w:val="22"/>
                <w:lang w:val="es-ES"/>
              </w:rPr>
              <w:t>18.53</w:t>
            </w:r>
          </w:p>
        </w:tc>
        <w:tc>
          <w:tcPr>
            <w:tcW w:w="1285" w:type="dxa"/>
            <w:tcBorders>
              <w:top w:val="nil"/>
              <w:left w:val="nil"/>
              <w:bottom w:val="nil"/>
              <w:right w:val="nil"/>
            </w:tcBorders>
          </w:tcPr>
          <w:p w14:paraId="55DAA645" w14:textId="77777777" w:rsidR="000454EC" w:rsidRPr="000454EC" w:rsidRDefault="000454EC" w:rsidP="000454EC">
            <w:pPr>
              <w:jc w:val="both"/>
              <w:rPr>
                <w:rFonts w:ascii="Arial" w:hAnsi="Arial" w:cs="Arial"/>
                <w:bCs/>
                <w:sz w:val="22"/>
                <w:szCs w:val="22"/>
                <w:lang w:val="es-ES"/>
              </w:rPr>
            </w:pPr>
            <w:r w:rsidRPr="000454EC">
              <w:rPr>
                <w:rFonts w:ascii="Arial" w:hAnsi="Arial" w:cs="Arial"/>
                <w:bCs/>
                <w:sz w:val="22"/>
                <w:szCs w:val="22"/>
                <w:lang w:val="es-ES"/>
              </w:rPr>
              <w:t>2.05</w:t>
            </w:r>
          </w:p>
        </w:tc>
      </w:tr>
      <w:tr w:rsidR="000454EC" w:rsidRPr="000454EC" w14:paraId="3D3DD807" w14:textId="77777777" w:rsidTr="00A00E27">
        <w:trPr>
          <w:trHeight w:val="296"/>
        </w:trPr>
        <w:tc>
          <w:tcPr>
            <w:tcW w:w="2542" w:type="dxa"/>
            <w:tcBorders>
              <w:top w:val="nil"/>
              <w:left w:val="nil"/>
              <w:bottom w:val="nil"/>
              <w:right w:val="nil"/>
            </w:tcBorders>
          </w:tcPr>
          <w:p w14:paraId="1346D856"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Muestra 2</w:t>
            </w:r>
          </w:p>
        </w:tc>
        <w:tc>
          <w:tcPr>
            <w:tcW w:w="2542" w:type="dxa"/>
            <w:tcBorders>
              <w:top w:val="nil"/>
              <w:left w:val="nil"/>
              <w:bottom w:val="nil"/>
              <w:right w:val="nil"/>
            </w:tcBorders>
            <w:shd w:val="clear" w:color="auto" w:fill="auto"/>
            <w:noWrap/>
            <w:vAlign w:val="center"/>
          </w:tcPr>
          <w:p w14:paraId="1FE60DF9" w14:textId="57BDE844"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Rotura a 28 días (UCS)</w:t>
            </w:r>
          </w:p>
        </w:tc>
        <w:tc>
          <w:tcPr>
            <w:tcW w:w="1200" w:type="dxa"/>
            <w:tcBorders>
              <w:top w:val="nil"/>
              <w:left w:val="nil"/>
              <w:bottom w:val="nil"/>
              <w:right w:val="nil"/>
            </w:tcBorders>
          </w:tcPr>
          <w:p w14:paraId="57B2BBCF"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20</w:t>
            </w:r>
          </w:p>
        </w:tc>
        <w:tc>
          <w:tcPr>
            <w:tcW w:w="1285" w:type="dxa"/>
            <w:tcBorders>
              <w:top w:val="nil"/>
              <w:left w:val="nil"/>
              <w:bottom w:val="nil"/>
              <w:right w:val="nil"/>
            </w:tcBorders>
          </w:tcPr>
          <w:p w14:paraId="7EDBD06F"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35.64</w:t>
            </w:r>
          </w:p>
        </w:tc>
        <w:tc>
          <w:tcPr>
            <w:tcW w:w="1285" w:type="dxa"/>
            <w:tcBorders>
              <w:top w:val="nil"/>
              <w:left w:val="nil"/>
              <w:bottom w:val="nil"/>
              <w:right w:val="nil"/>
            </w:tcBorders>
          </w:tcPr>
          <w:p w14:paraId="51D8232A" w14:textId="77777777" w:rsidR="000454EC" w:rsidRPr="000454EC" w:rsidRDefault="000454EC" w:rsidP="000454EC">
            <w:pPr>
              <w:jc w:val="both"/>
              <w:rPr>
                <w:rFonts w:ascii="Arial" w:hAnsi="Arial" w:cs="Arial"/>
                <w:bCs/>
                <w:sz w:val="22"/>
                <w:szCs w:val="22"/>
                <w:lang w:val="es-ES"/>
              </w:rPr>
            </w:pPr>
            <w:r w:rsidRPr="000454EC">
              <w:rPr>
                <w:rFonts w:ascii="Arial" w:hAnsi="Arial" w:cs="Arial"/>
                <w:bCs/>
                <w:sz w:val="22"/>
                <w:szCs w:val="22"/>
                <w:lang w:val="es-ES"/>
              </w:rPr>
              <w:t>30.91</w:t>
            </w:r>
          </w:p>
        </w:tc>
        <w:tc>
          <w:tcPr>
            <w:tcW w:w="1285" w:type="dxa"/>
            <w:tcBorders>
              <w:top w:val="nil"/>
              <w:left w:val="nil"/>
              <w:bottom w:val="nil"/>
              <w:right w:val="nil"/>
            </w:tcBorders>
          </w:tcPr>
          <w:p w14:paraId="6BC9F160" w14:textId="77777777" w:rsidR="000454EC" w:rsidRPr="000454EC" w:rsidRDefault="000454EC" w:rsidP="000454EC">
            <w:pPr>
              <w:jc w:val="both"/>
              <w:rPr>
                <w:rFonts w:ascii="Arial" w:hAnsi="Arial" w:cs="Arial"/>
                <w:bCs/>
                <w:sz w:val="22"/>
                <w:szCs w:val="22"/>
                <w:lang w:val="es-ES"/>
              </w:rPr>
            </w:pPr>
            <w:r w:rsidRPr="000454EC">
              <w:rPr>
                <w:rFonts w:ascii="Arial" w:hAnsi="Arial" w:cs="Arial"/>
                <w:bCs/>
                <w:sz w:val="22"/>
                <w:szCs w:val="22"/>
                <w:lang w:val="es-ES"/>
              </w:rPr>
              <w:t>6.07</w:t>
            </w:r>
          </w:p>
        </w:tc>
      </w:tr>
      <w:tr w:rsidR="000454EC" w:rsidRPr="000454EC" w14:paraId="129CB70B" w14:textId="77777777" w:rsidTr="00A00E27">
        <w:trPr>
          <w:trHeight w:val="296"/>
        </w:trPr>
        <w:tc>
          <w:tcPr>
            <w:tcW w:w="2542" w:type="dxa"/>
            <w:tcBorders>
              <w:top w:val="nil"/>
              <w:left w:val="nil"/>
              <w:bottom w:val="nil"/>
              <w:right w:val="nil"/>
            </w:tcBorders>
          </w:tcPr>
          <w:p w14:paraId="08954A9B"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Muestra 3</w:t>
            </w:r>
          </w:p>
        </w:tc>
        <w:tc>
          <w:tcPr>
            <w:tcW w:w="2542" w:type="dxa"/>
            <w:tcBorders>
              <w:top w:val="nil"/>
              <w:left w:val="nil"/>
              <w:bottom w:val="nil"/>
              <w:right w:val="nil"/>
            </w:tcBorders>
            <w:shd w:val="clear" w:color="auto" w:fill="auto"/>
            <w:noWrap/>
            <w:vAlign w:val="center"/>
          </w:tcPr>
          <w:p w14:paraId="625BC96A"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Rotura a 7 días (UCS)</w:t>
            </w:r>
          </w:p>
        </w:tc>
        <w:tc>
          <w:tcPr>
            <w:tcW w:w="1200" w:type="dxa"/>
            <w:tcBorders>
              <w:top w:val="nil"/>
              <w:left w:val="nil"/>
              <w:bottom w:val="nil"/>
              <w:right w:val="nil"/>
            </w:tcBorders>
          </w:tcPr>
          <w:p w14:paraId="764ACEAE"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30</w:t>
            </w:r>
          </w:p>
        </w:tc>
        <w:tc>
          <w:tcPr>
            <w:tcW w:w="1285" w:type="dxa"/>
            <w:tcBorders>
              <w:top w:val="nil"/>
              <w:left w:val="nil"/>
              <w:bottom w:val="nil"/>
              <w:right w:val="nil"/>
            </w:tcBorders>
          </w:tcPr>
          <w:p w14:paraId="2EE7EDFC"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30.59</w:t>
            </w:r>
          </w:p>
        </w:tc>
        <w:tc>
          <w:tcPr>
            <w:tcW w:w="1285" w:type="dxa"/>
            <w:tcBorders>
              <w:top w:val="nil"/>
              <w:left w:val="nil"/>
              <w:bottom w:val="nil"/>
              <w:right w:val="nil"/>
            </w:tcBorders>
          </w:tcPr>
          <w:p w14:paraId="12A1B14B" w14:textId="77777777" w:rsidR="000454EC" w:rsidRPr="000454EC" w:rsidRDefault="000454EC" w:rsidP="000454EC">
            <w:pPr>
              <w:jc w:val="both"/>
              <w:rPr>
                <w:rFonts w:ascii="Arial" w:hAnsi="Arial" w:cs="Arial"/>
                <w:bCs/>
                <w:sz w:val="22"/>
                <w:szCs w:val="22"/>
                <w:lang w:val="es-ES"/>
              </w:rPr>
            </w:pPr>
            <w:r w:rsidRPr="000454EC">
              <w:rPr>
                <w:rFonts w:ascii="Arial" w:hAnsi="Arial" w:cs="Arial"/>
                <w:bCs/>
                <w:sz w:val="22"/>
                <w:szCs w:val="22"/>
                <w:lang w:val="es-ES"/>
              </w:rPr>
              <w:t>28.05</w:t>
            </w:r>
          </w:p>
        </w:tc>
        <w:tc>
          <w:tcPr>
            <w:tcW w:w="1285" w:type="dxa"/>
            <w:tcBorders>
              <w:top w:val="nil"/>
              <w:left w:val="nil"/>
              <w:bottom w:val="nil"/>
              <w:right w:val="nil"/>
            </w:tcBorders>
          </w:tcPr>
          <w:p w14:paraId="601B4E6E" w14:textId="77777777" w:rsidR="000454EC" w:rsidRPr="000454EC" w:rsidRDefault="000454EC" w:rsidP="000454EC">
            <w:pPr>
              <w:jc w:val="both"/>
              <w:rPr>
                <w:rFonts w:ascii="Arial" w:hAnsi="Arial" w:cs="Arial"/>
                <w:bCs/>
                <w:sz w:val="22"/>
                <w:szCs w:val="22"/>
                <w:lang w:val="es-ES"/>
              </w:rPr>
            </w:pPr>
            <w:r w:rsidRPr="000454EC">
              <w:rPr>
                <w:rFonts w:ascii="Arial" w:hAnsi="Arial" w:cs="Arial"/>
                <w:bCs/>
                <w:sz w:val="22"/>
                <w:szCs w:val="22"/>
                <w:lang w:val="es-ES"/>
              </w:rPr>
              <w:t>2.86</w:t>
            </w:r>
          </w:p>
        </w:tc>
      </w:tr>
      <w:tr w:rsidR="000454EC" w:rsidRPr="000454EC" w14:paraId="707DDAAF" w14:textId="77777777" w:rsidTr="00A00E27">
        <w:trPr>
          <w:trHeight w:val="296"/>
        </w:trPr>
        <w:tc>
          <w:tcPr>
            <w:tcW w:w="2542" w:type="dxa"/>
            <w:tcBorders>
              <w:top w:val="nil"/>
              <w:left w:val="nil"/>
              <w:bottom w:val="nil"/>
              <w:right w:val="nil"/>
            </w:tcBorders>
          </w:tcPr>
          <w:p w14:paraId="2126D5BF"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Muestra 3</w:t>
            </w:r>
          </w:p>
        </w:tc>
        <w:tc>
          <w:tcPr>
            <w:tcW w:w="2542" w:type="dxa"/>
            <w:tcBorders>
              <w:top w:val="nil"/>
              <w:left w:val="nil"/>
              <w:bottom w:val="nil"/>
              <w:right w:val="nil"/>
            </w:tcBorders>
            <w:shd w:val="clear" w:color="auto" w:fill="auto"/>
            <w:noWrap/>
            <w:vAlign w:val="center"/>
          </w:tcPr>
          <w:p w14:paraId="69E2D56E" w14:textId="2B84705D"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Rotura a 28 días (UCS)</w:t>
            </w:r>
          </w:p>
        </w:tc>
        <w:tc>
          <w:tcPr>
            <w:tcW w:w="1200" w:type="dxa"/>
            <w:tcBorders>
              <w:top w:val="nil"/>
              <w:left w:val="nil"/>
              <w:bottom w:val="nil"/>
              <w:right w:val="nil"/>
            </w:tcBorders>
          </w:tcPr>
          <w:p w14:paraId="3E22BD05"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30</w:t>
            </w:r>
          </w:p>
        </w:tc>
        <w:tc>
          <w:tcPr>
            <w:tcW w:w="1285" w:type="dxa"/>
            <w:tcBorders>
              <w:top w:val="nil"/>
              <w:left w:val="nil"/>
              <w:bottom w:val="nil"/>
              <w:right w:val="nil"/>
            </w:tcBorders>
          </w:tcPr>
          <w:p w14:paraId="55BA3D69" w14:textId="77777777" w:rsidR="000454EC" w:rsidRPr="000454EC" w:rsidRDefault="000454EC" w:rsidP="000454EC">
            <w:pPr>
              <w:jc w:val="both"/>
              <w:rPr>
                <w:rFonts w:ascii="Arial" w:hAnsi="Arial" w:cs="Arial"/>
                <w:bCs/>
                <w:sz w:val="22"/>
                <w:szCs w:val="22"/>
                <w:lang w:val="es-PE"/>
              </w:rPr>
            </w:pPr>
            <w:r w:rsidRPr="000454EC">
              <w:rPr>
                <w:rFonts w:ascii="Arial" w:hAnsi="Arial" w:cs="Arial"/>
                <w:bCs/>
                <w:sz w:val="22"/>
                <w:szCs w:val="22"/>
                <w:lang w:val="es-PE"/>
              </w:rPr>
              <w:t>34.29</w:t>
            </w:r>
          </w:p>
        </w:tc>
        <w:tc>
          <w:tcPr>
            <w:tcW w:w="1285" w:type="dxa"/>
            <w:tcBorders>
              <w:top w:val="nil"/>
              <w:left w:val="nil"/>
              <w:bottom w:val="nil"/>
              <w:right w:val="nil"/>
            </w:tcBorders>
          </w:tcPr>
          <w:p w14:paraId="64D2C1C1" w14:textId="77777777" w:rsidR="000454EC" w:rsidRPr="000454EC" w:rsidRDefault="000454EC" w:rsidP="000454EC">
            <w:pPr>
              <w:jc w:val="both"/>
              <w:rPr>
                <w:rFonts w:ascii="Arial" w:hAnsi="Arial" w:cs="Arial"/>
                <w:bCs/>
                <w:sz w:val="22"/>
                <w:szCs w:val="22"/>
                <w:lang w:val="es-ES"/>
              </w:rPr>
            </w:pPr>
            <w:r w:rsidRPr="000454EC">
              <w:rPr>
                <w:rFonts w:ascii="Arial" w:hAnsi="Arial" w:cs="Arial"/>
                <w:bCs/>
                <w:sz w:val="22"/>
                <w:szCs w:val="22"/>
                <w:lang w:val="es-ES"/>
              </w:rPr>
              <w:t>34.64</w:t>
            </w:r>
          </w:p>
        </w:tc>
        <w:tc>
          <w:tcPr>
            <w:tcW w:w="1285" w:type="dxa"/>
            <w:tcBorders>
              <w:top w:val="nil"/>
              <w:left w:val="nil"/>
              <w:bottom w:val="nil"/>
              <w:right w:val="nil"/>
            </w:tcBorders>
          </w:tcPr>
          <w:p w14:paraId="045FF670" w14:textId="77777777" w:rsidR="000454EC" w:rsidRPr="000454EC" w:rsidRDefault="000454EC" w:rsidP="000454EC">
            <w:pPr>
              <w:jc w:val="both"/>
              <w:rPr>
                <w:rFonts w:ascii="Arial" w:hAnsi="Arial" w:cs="Arial"/>
                <w:bCs/>
                <w:sz w:val="22"/>
                <w:szCs w:val="22"/>
                <w:lang w:val="es-ES"/>
              </w:rPr>
            </w:pPr>
            <w:r w:rsidRPr="000454EC">
              <w:rPr>
                <w:rFonts w:ascii="Arial" w:hAnsi="Arial" w:cs="Arial"/>
                <w:bCs/>
                <w:sz w:val="22"/>
                <w:szCs w:val="22"/>
                <w:lang w:val="es-ES"/>
              </w:rPr>
              <w:t>5.51</w:t>
            </w:r>
          </w:p>
        </w:tc>
      </w:tr>
      <w:tr w:rsidR="000454EC" w:rsidRPr="000454EC" w14:paraId="4C7C3672" w14:textId="77777777" w:rsidTr="00A00E27">
        <w:trPr>
          <w:trHeight w:val="281"/>
        </w:trPr>
        <w:tc>
          <w:tcPr>
            <w:tcW w:w="2542" w:type="dxa"/>
            <w:tcBorders>
              <w:top w:val="single" w:sz="4" w:space="0" w:color="auto"/>
              <w:left w:val="nil"/>
              <w:bottom w:val="nil"/>
              <w:right w:val="nil"/>
            </w:tcBorders>
          </w:tcPr>
          <w:p w14:paraId="5C6523FF" w14:textId="3CA16340" w:rsidR="00BD7CE3" w:rsidRPr="000454EC" w:rsidRDefault="00BD7CE3" w:rsidP="00BD7CE3">
            <w:pPr>
              <w:jc w:val="both"/>
              <w:rPr>
                <w:rFonts w:ascii="Arial" w:hAnsi="Arial" w:cs="Arial"/>
                <w:bCs/>
                <w:sz w:val="22"/>
                <w:szCs w:val="22"/>
                <w:vertAlign w:val="subscript"/>
                <w:lang w:val="es-PE"/>
              </w:rPr>
            </w:pPr>
            <w:r w:rsidRPr="000454EC">
              <w:rPr>
                <w:rFonts w:ascii="Arial" w:hAnsi="Arial" w:cs="Arial"/>
                <w:bCs/>
                <w:sz w:val="22"/>
                <w:szCs w:val="22"/>
                <w:vertAlign w:val="subscript"/>
                <w:lang w:val="es-PE"/>
              </w:rPr>
              <w:t>c Porcentaje en peso del cemento</w:t>
            </w:r>
          </w:p>
          <w:p w14:paraId="273B6E07" w14:textId="2F22D424" w:rsidR="000454EC" w:rsidRPr="000454EC" w:rsidRDefault="000454EC" w:rsidP="000454EC">
            <w:pPr>
              <w:jc w:val="both"/>
              <w:rPr>
                <w:rFonts w:ascii="Arial" w:hAnsi="Arial" w:cs="Arial"/>
                <w:bCs/>
                <w:sz w:val="22"/>
                <w:szCs w:val="22"/>
                <w:vertAlign w:val="subscript"/>
                <w:lang w:val="es-PE"/>
              </w:rPr>
            </w:pPr>
          </w:p>
        </w:tc>
        <w:tc>
          <w:tcPr>
            <w:tcW w:w="2542" w:type="dxa"/>
            <w:tcBorders>
              <w:top w:val="single" w:sz="4" w:space="0" w:color="auto"/>
              <w:left w:val="nil"/>
              <w:bottom w:val="nil"/>
              <w:right w:val="nil"/>
            </w:tcBorders>
            <w:shd w:val="clear" w:color="auto" w:fill="auto"/>
            <w:noWrap/>
            <w:vAlign w:val="center"/>
            <w:hideMark/>
          </w:tcPr>
          <w:p w14:paraId="3ACA5FB6" w14:textId="77777777" w:rsidR="000454EC" w:rsidRPr="000454EC" w:rsidRDefault="000454EC" w:rsidP="000454EC">
            <w:pPr>
              <w:jc w:val="both"/>
              <w:rPr>
                <w:rFonts w:ascii="Arial" w:hAnsi="Arial" w:cs="Arial"/>
                <w:bCs/>
                <w:sz w:val="22"/>
                <w:szCs w:val="22"/>
                <w:vertAlign w:val="subscript"/>
                <w:lang w:val="es-PE"/>
              </w:rPr>
            </w:pPr>
          </w:p>
          <w:p w14:paraId="00C69E77" w14:textId="77777777" w:rsidR="000454EC" w:rsidRPr="000454EC" w:rsidRDefault="000454EC" w:rsidP="000454EC">
            <w:pPr>
              <w:jc w:val="both"/>
              <w:rPr>
                <w:rFonts w:ascii="Arial" w:hAnsi="Arial" w:cs="Arial"/>
                <w:bCs/>
                <w:sz w:val="22"/>
                <w:szCs w:val="22"/>
                <w:vertAlign w:val="subscript"/>
                <w:lang w:val="es-PE"/>
              </w:rPr>
            </w:pPr>
          </w:p>
          <w:p w14:paraId="5EB9EA6F" w14:textId="77777777" w:rsidR="000454EC" w:rsidRPr="000454EC" w:rsidRDefault="000454EC" w:rsidP="000454EC">
            <w:pPr>
              <w:jc w:val="both"/>
              <w:rPr>
                <w:rFonts w:ascii="Arial" w:hAnsi="Arial" w:cs="Arial"/>
                <w:bCs/>
                <w:sz w:val="22"/>
                <w:szCs w:val="22"/>
                <w:vertAlign w:val="subscript"/>
                <w:lang w:val="es-PE"/>
              </w:rPr>
            </w:pPr>
          </w:p>
          <w:p w14:paraId="1D638ECD" w14:textId="77777777" w:rsidR="000454EC" w:rsidRPr="000454EC" w:rsidRDefault="000454EC" w:rsidP="000454EC">
            <w:pPr>
              <w:jc w:val="both"/>
              <w:rPr>
                <w:rFonts w:ascii="Arial" w:hAnsi="Arial" w:cs="Arial"/>
                <w:bCs/>
                <w:sz w:val="22"/>
                <w:szCs w:val="22"/>
                <w:vertAlign w:val="subscript"/>
                <w:lang w:val="es-PE"/>
              </w:rPr>
            </w:pPr>
          </w:p>
        </w:tc>
        <w:tc>
          <w:tcPr>
            <w:tcW w:w="1200" w:type="dxa"/>
            <w:tcBorders>
              <w:top w:val="single" w:sz="4" w:space="0" w:color="auto"/>
              <w:left w:val="nil"/>
              <w:bottom w:val="nil"/>
              <w:right w:val="nil"/>
            </w:tcBorders>
          </w:tcPr>
          <w:p w14:paraId="0F6A11B0" w14:textId="77777777" w:rsidR="000454EC" w:rsidRPr="000454EC" w:rsidRDefault="000454EC" w:rsidP="000454EC">
            <w:pPr>
              <w:jc w:val="both"/>
              <w:rPr>
                <w:rFonts w:ascii="Arial" w:hAnsi="Arial" w:cs="Arial"/>
                <w:bCs/>
                <w:sz w:val="22"/>
                <w:szCs w:val="22"/>
                <w:lang w:val="es-PE"/>
              </w:rPr>
            </w:pPr>
          </w:p>
        </w:tc>
        <w:tc>
          <w:tcPr>
            <w:tcW w:w="1285" w:type="dxa"/>
            <w:tcBorders>
              <w:top w:val="single" w:sz="4" w:space="0" w:color="auto"/>
              <w:left w:val="nil"/>
              <w:bottom w:val="nil"/>
              <w:right w:val="nil"/>
            </w:tcBorders>
          </w:tcPr>
          <w:p w14:paraId="73353DCA" w14:textId="77777777" w:rsidR="000454EC" w:rsidRPr="000454EC" w:rsidRDefault="000454EC" w:rsidP="000454EC">
            <w:pPr>
              <w:jc w:val="both"/>
              <w:rPr>
                <w:rFonts w:ascii="Arial" w:hAnsi="Arial" w:cs="Arial"/>
                <w:bCs/>
                <w:sz w:val="22"/>
                <w:szCs w:val="22"/>
                <w:lang w:val="es-PE"/>
              </w:rPr>
            </w:pPr>
          </w:p>
        </w:tc>
        <w:tc>
          <w:tcPr>
            <w:tcW w:w="1285" w:type="dxa"/>
            <w:tcBorders>
              <w:top w:val="single" w:sz="4" w:space="0" w:color="auto"/>
              <w:left w:val="nil"/>
              <w:bottom w:val="nil"/>
              <w:right w:val="nil"/>
            </w:tcBorders>
          </w:tcPr>
          <w:p w14:paraId="5C9058B4" w14:textId="77777777" w:rsidR="000454EC" w:rsidRPr="000454EC" w:rsidRDefault="000454EC" w:rsidP="000454EC">
            <w:pPr>
              <w:jc w:val="both"/>
              <w:rPr>
                <w:rFonts w:ascii="Arial" w:hAnsi="Arial" w:cs="Arial"/>
                <w:bCs/>
                <w:sz w:val="22"/>
                <w:szCs w:val="22"/>
                <w:lang w:val="es-PE"/>
              </w:rPr>
            </w:pPr>
          </w:p>
        </w:tc>
        <w:tc>
          <w:tcPr>
            <w:tcW w:w="1285" w:type="dxa"/>
            <w:tcBorders>
              <w:top w:val="single" w:sz="4" w:space="0" w:color="auto"/>
              <w:left w:val="nil"/>
              <w:bottom w:val="nil"/>
              <w:right w:val="nil"/>
            </w:tcBorders>
          </w:tcPr>
          <w:p w14:paraId="28A7E801" w14:textId="77777777" w:rsidR="000454EC" w:rsidRPr="000454EC" w:rsidRDefault="000454EC" w:rsidP="000454EC">
            <w:pPr>
              <w:jc w:val="both"/>
              <w:rPr>
                <w:rFonts w:ascii="Arial" w:hAnsi="Arial" w:cs="Arial"/>
                <w:bCs/>
                <w:sz w:val="22"/>
                <w:szCs w:val="22"/>
                <w:lang w:val="es-PE"/>
              </w:rPr>
            </w:pPr>
          </w:p>
        </w:tc>
      </w:tr>
      <w:bookmarkEnd w:id="5"/>
    </w:tbl>
    <w:p w14:paraId="6145AC8B" w14:textId="645D9DAA" w:rsidR="000454EC" w:rsidRDefault="000454EC" w:rsidP="002D1C36">
      <w:pPr>
        <w:jc w:val="both"/>
        <w:rPr>
          <w:rFonts w:ascii="Arial" w:hAnsi="Arial" w:cs="Arial"/>
          <w:bCs/>
          <w:sz w:val="22"/>
          <w:szCs w:val="22"/>
          <w:lang w:val="es-PE"/>
        </w:rPr>
      </w:pPr>
    </w:p>
    <w:p w14:paraId="398BF4B0" w14:textId="77777777" w:rsidR="000454EC" w:rsidRDefault="000454EC" w:rsidP="002D1C36">
      <w:pPr>
        <w:jc w:val="both"/>
        <w:rPr>
          <w:rFonts w:ascii="Arial" w:hAnsi="Arial" w:cs="Arial"/>
          <w:bCs/>
          <w:sz w:val="22"/>
          <w:szCs w:val="22"/>
          <w:lang w:val="es-PE"/>
        </w:rPr>
        <w:sectPr w:rsidR="000454EC" w:rsidSect="000454EC">
          <w:type w:val="continuous"/>
          <w:pgSz w:w="11900" w:h="16840"/>
          <w:pgMar w:top="1134" w:right="680" w:bottom="964" w:left="851" w:header="680" w:footer="567" w:gutter="0"/>
          <w:cols w:space="397"/>
          <w:docGrid w:linePitch="360"/>
        </w:sectPr>
      </w:pPr>
    </w:p>
    <w:p w14:paraId="2C84126E" w14:textId="6523C610" w:rsidR="004F7047" w:rsidRPr="004F7047" w:rsidRDefault="004F7047" w:rsidP="004F7047">
      <w:pPr>
        <w:jc w:val="both"/>
        <w:rPr>
          <w:rFonts w:ascii="Arial" w:hAnsi="Arial" w:cs="Arial"/>
          <w:bCs/>
          <w:sz w:val="22"/>
          <w:szCs w:val="22"/>
          <w:lang w:val="es-PE"/>
        </w:rPr>
      </w:pPr>
      <w:r w:rsidRPr="004F7047">
        <w:rPr>
          <w:rFonts w:ascii="Arial" w:hAnsi="Arial" w:cs="Arial"/>
          <w:bCs/>
          <w:sz w:val="22"/>
          <w:szCs w:val="22"/>
          <w:lang w:val="es-PE"/>
        </w:rPr>
        <w:t xml:space="preserve">El diseño óptimo del </w:t>
      </w:r>
      <w:proofErr w:type="spellStart"/>
      <w:r w:rsidRPr="004F7047">
        <w:rPr>
          <w:rFonts w:ascii="Arial" w:hAnsi="Arial" w:cs="Arial"/>
          <w:bCs/>
          <w:sz w:val="22"/>
          <w:szCs w:val="22"/>
          <w:lang w:val="es-PE"/>
        </w:rPr>
        <w:t>shotcrete</w:t>
      </w:r>
      <w:proofErr w:type="spellEnd"/>
      <w:r w:rsidRPr="004F7047">
        <w:rPr>
          <w:rFonts w:ascii="Arial" w:hAnsi="Arial" w:cs="Arial"/>
          <w:bCs/>
          <w:sz w:val="22"/>
          <w:szCs w:val="22"/>
          <w:lang w:val="es-PE"/>
        </w:rPr>
        <w:t xml:space="preserve"> se obtuvo al reemplazar el 20 % del agregado fino por relave y adicionar un 7 % de </w:t>
      </w:r>
      <w:proofErr w:type="spellStart"/>
      <w:r w:rsidRPr="004F7047">
        <w:rPr>
          <w:rFonts w:ascii="Arial" w:hAnsi="Arial" w:cs="Arial"/>
          <w:bCs/>
          <w:sz w:val="22"/>
          <w:szCs w:val="22"/>
          <w:lang w:val="es-PE"/>
        </w:rPr>
        <w:t>microsílice</w:t>
      </w:r>
      <w:proofErr w:type="spellEnd"/>
      <w:r w:rsidRPr="004F7047">
        <w:rPr>
          <w:rFonts w:ascii="Arial" w:hAnsi="Arial" w:cs="Arial"/>
          <w:bCs/>
          <w:sz w:val="22"/>
          <w:szCs w:val="22"/>
          <w:lang w:val="es-PE"/>
        </w:rPr>
        <w:t xml:space="preserve"> en peso del cemento. Esta formulación alcanzó una resistencia a la compresión uniaxial superior a los 30 MPa a los 28 días de curado, cumpliendo con el valor mínimo exigido para el sostenimiento de excavaciones temporales en minería subterránea.</w:t>
      </w:r>
    </w:p>
    <w:p w14:paraId="61C3D442" w14:textId="77777777" w:rsidR="004F7047" w:rsidRPr="004F7047" w:rsidRDefault="004F7047" w:rsidP="004F7047">
      <w:pPr>
        <w:jc w:val="both"/>
        <w:rPr>
          <w:rFonts w:ascii="Arial" w:hAnsi="Arial" w:cs="Arial"/>
          <w:bCs/>
          <w:sz w:val="22"/>
          <w:szCs w:val="22"/>
          <w:lang w:val="es-PE"/>
        </w:rPr>
      </w:pPr>
    </w:p>
    <w:p w14:paraId="30B2E110" w14:textId="51923F15" w:rsidR="004F7047" w:rsidRPr="004F7047" w:rsidRDefault="004F7047" w:rsidP="004F7047">
      <w:pPr>
        <w:jc w:val="both"/>
        <w:rPr>
          <w:rFonts w:ascii="Arial" w:hAnsi="Arial" w:cs="Arial"/>
          <w:bCs/>
          <w:sz w:val="22"/>
          <w:szCs w:val="22"/>
          <w:lang w:val="es-PE"/>
        </w:rPr>
      </w:pPr>
      <w:r w:rsidRPr="004F7047">
        <w:rPr>
          <w:rFonts w:ascii="Arial" w:hAnsi="Arial" w:cs="Arial"/>
          <w:bCs/>
          <w:sz w:val="22"/>
          <w:szCs w:val="22"/>
          <w:lang w:val="es-PE"/>
        </w:rPr>
        <w:t xml:space="preserve">La probeta correspondiente fue elaborada con la muestra 1, cuya mineralogía resultó favorable: un alto contenido de cuarzo (73 %), ausencia de jarosita y un bajo contenido de yeso (10 %). Esta composición contribuyó positivamente al desempeño mecánico de la mezcla, al reducir la posibilidad de reacciones </w:t>
      </w:r>
      <w:r>
        <w:rPr>
          <w:rFonts w:ascii="Arial" w:hAnsi="Arial" w:cs="Arial"/>
          <w:bCs/>
          <w:sz w:val="22"/>
          <w:szCs w:val="22"/>
          <w:lang w:val="es-PE"/>
        </w:rPr>
        <w:t>perjudiciales</w:t>
      </w:r>
      <w:r w:rsidRPr="004F7047">
        <w:rPr>
          <w:rFonts w:ascii="Arial" w:hAnsi="Arial" w:cs="Arial"/>
          <w:bCs/>
          <w:sz w:val="22"/>
          <w:szCs w:val="22"/>
          <w:lang w:val="es-PE"/>
        </w:rPr>
        <w:t xml:space="preserve"> y mejorar la estabilidad de la matriz </w:t>
      </w:r>
      <w:proofErr w:type="spellStart"/>
      <w:r w:rsidRPr="004F7047">
        <w:rPr>
          <w:rFonts w:ascii="Arial" w:hAnsi="Arial" w:cs="Arial"/>
          <w:bCs/>
          <w:sz w:val="22"/>
          <w:szCs w:val="22"/>
          <w:lang w:val="es-PE"/>
        </w:rPr>
        <w:t>cementicia</w:t>
      </w:r>
      <w:proofErr w:type="spellEnd"/>
      <w:r w:rsidRPr="004F7047">
        <w:rPr>
          <w:rFonts w:ascii="Arial" w:hAnsi="Arial" w:cs="Arial"/>
          <w:bCs/>
          <w:sz w:val="22"/>
          <w:szCs w:val="22"/>
          <w:lang w:val="es-PE"/>
        </w:rPr>
        <w:t>.</w:t>
      </w:r>
    </w:p>
    <w:p w14:paraId="5970EAAB" w14:textId="77777777" w:rsidR="004F7047" w:rsidRPr="004F7047" w:rsidRDefault="004F7047" w:rsidP="004F7047">
      <w:pPr>
        <w:jc w:val="both"/>
        <w:rPr>
          <w:rFonts w:ascii="Arial" w:hAnsi="Arial" w:cs="Arial"/>
          <w:bCs/>
          <w:sz w:val="22"/>
          <w:szCs w:val="22"/>
          <w:lang w:val="es-PE"/>
        </w:rPr>
      </w:pPr>
    </w:p>
    <w:p w14:paraId="170A59B9" w14:textId="589C5277" w:rsidR="008100C6" w:rsidRDefault="004F7047" w:rsidP="004F7047">
      <w:pPr>
        <w:jc w:val="both"/>
        <w:rPr>
          <w:rFonts w:ascii="Arial" w:hAnsi="Arial" w:cs="Arial"/>
          <w:bCs/>
          <w:sz w:val="22"/>
          <w:szCs w:val="22"/>
          <w:lang w:val="es-PE"/>
        </w:rPr>
      </w:pPr>
      <w:r w:rsidRPr="004F7047">
        <w:rPr>
          <w:rFonts w:ascii="Arial" w:hAnsi="Arial" w:cs="Arial"/>
          <w:bCs/>
          <w:sz w:val="22"/>
          <w:szCs w:val="22"/>
          <w:lang w:val="es-PE"/>
        </w:rPr>
        <w:t xml:space="preserve">Posteriormente, sobre esta formulación óptima se evaluó el efecto del refuerzo con fibra sintética ultrafina, incorporándola en tres dosificaciones: 300, 500 y 600 g/m³. La mayor dosificación (600 g/m³) permitió alcanzar una capacidad de absorción de energía superior a los 550 J, demostrando un incremento significativo en el comportamiento </w:t>
      </w:r>
      <w:proofErr w:type="spellStart"/>
      <w:r w:rsidRPr="004F7047">
        <w:rPr>
          <w:rFonts w:ascii="Arial" w:hAnsi="Arial" w:cs="Arial"/>
          <w:bCs/>
          <w:sz w:val="22"/>
          <w:szCs w:val="22"/>
          <w:lang w:val="es-PE"/>
        </w:rPr>
        <w:t>post-pico</w:t>
      </w:r>
      <w:proofErr w:type="spellEnd"/>
      <w:r w:rsidRPr="004F7047">
        <w:rPr>
          <w:rFonts w:ascii="Arial" w:hAnsi="Arial" w:cs="Arial"/>
          <w:bCs/>
          <w:sz w:val="22"/>
          <w:szCs w:val="22"/>
          <w:lang w:val="es-PE"/>
        </w:rPr>
        <w:t xml:space="preserve"> del material, como se muestra en la </w:t>
      </w:r>
      <w:r>
        <w:rPr>
          <w:rFonts w:ascii="Arial" w:hAnsi="Arial" w:cs="Arial"/>
          <w:bCs/>
          <w:sz w:val="22"/>
          <w:szCs w:val="22"/>
          <w:lang w:val="es-PE"/>
        </w:rPr>
        <w:t>f</w:t>
      </w:r>
      <w:r w:rsidRPr="004F7047">
        <w:rPr>
          <w:rFonts w:ascii="Arial" w:hAnsi="Arial" w:cs="Arial"/>
          <w:bCs/>
          <w:sz w:val="22"/>
          <w:szCs w:val="22"/>
          <w:lang w:val="es-PE"/>
        </w:rPr>
        <w:t>igura siguiente.</w:t>
      </w:r>
      <w:r w:rsidR="008100C6" w:rsidRPr="008100C6">
        <w:rPr>
          <w:rFonts w:ascii="Arial" w:hAnsi="Arial" w:cs="Arial"/>
          <w:bCs/>
          <w:sz w:val="22"/>
          <w:szCs w:val="22"/>
          <w:lang w:val="es-PE"/>
        </w:rPr>
        <w:t xml:space="preserve"> </w:t>
      </w:r>
    </w:p>
    <w:p w14:paraId="5A93E807" w14:textId="17E8D150" w:rsidR="008100C6" w:rsidRDefault="008100C6" w:rsidP="002D1C36">
      <w:pPr>
        <w:jc w:val="both"/>
        <w:rPr>
          <w:rFonts w:ascii="Arial" w:hAnsi="Arial" w:cs="Arial"/>
          <w:bCs/>
          <w:sz w:val="22"/>
          <w:szCs w:val="22"/>
          <w:lang w:val="es-PE"/>
        </w:rPr>
      </w:pPr>
    </w:p>
    <w:p w14:paraId="59B29957" w14:textId="7FC42046" w:rsidR="008100C6" w:rsidRDefault="008100C6" w:rsidP="002D1C36">
      <w:pPr>
        <w:jc w:val="both"/>
        <w:rPr>
          <w:rFonts w:ascii="Arial" w:hAnsi="Arial" w:cs="Arial"/>
          <w:bCs/>
          <w:sz w:val="22"/>
          <w:szCs w:val="22"/>
          <w:lang w:val="es-PE"/>
        </w:rPr>
      </w:pPr>
      <w:r>
        <w:rPr>
          <w:noProof/>
        </w:rPr>
        <w:drawing>
          <wp:inline distT="0" distB="0" distL="0" distR="0" wp14:anchorId="22171637" wp14:editId="0E92C146">
            <wp:extent cx="3166110" cy="1899138"/>
            <wp:effectExtent l="0" t="0" r="15240" b="6350"/>
            <wp:docPr id="897771424" name="Gráfico 1">
              <a:extLst xmlns:a="http://schemas.openxmlformats.org/drawingml/2006/main">
                <a:ext uri="{FF2B5EF4-FFF2-40B4-BE49-F238E27FC236}">
                  <a16:creationId xmlns:a16="http://schemas.microsoft.com/office/drawing/2014/main" id="{55751AA0-D654-0067-B10D-79502DD65C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74EAA414" w14:textId="6A16B636" w:rsidR="008100C6" w:rsidRDefault="008100C6" w:rsidP="008100C6">
      <w:pPr>
        <w:jc w:val="center"/>
        <w:rPr>
          <w:rFonts w:ascii="Arial" w:hAnsi="Arial" w:cs="Arial"/>
          <w:bCs/>
          <w:sz w:val="22"/>
          <w:szCs w:val="22"/>
          <w:lang w:val="es-PE"/>
        </w:rPr>
      </w:pPr>
      <w:r>
        <w:rPr>
          <w:rFonts w:ascii="Arial" w:hAnsi="Arial" w:cs="Arial"/>
          <w:bCs/>
          <w:sz w:val="22"/>
          <w:szCs w:val="22"/>
          <w:lang w:val="es-PE"/>
        </w:rPr>
        <w:t>Figura 3</w:t>
      </w:r>
      <w:r>
        <w:rPr>
          <w:rFonts w:ascii="Arial" w:hAnsi="Arial" w:cs="Arial"/>
          <w:bCs/>
          <w:sz w:val="22"/>
          <w:szCs w:val="22"/>
          <w:lang w:val="es-PE"/>
        </w:rPr>
        <w:t>2</w:t>
      </w:r>
      <w:r>
        <w:rPr>
          <w:rFonts w:ascii="Arial" w:hAnsi="Arial" w:cs="Arial"/>
          <w:bCs/>
          <w:sz w:val="22"/>
          <w:szCs w:val="22"/>
          <w:lang w:val="es-PE"/>
        </w:rPr>
        <w:t xml:space="preserve"> </w:t>
      </w:r>
      <w:r>
        <w:rPr>
          <w:rFonts w:ascii="Arial" w:hAnsi="Arial" w:cs="Arial"/>
          <w:bCs/>
          <w:sz w:val="22"/>
          <w:szCs w:val="22"/>
          <w:lang w:val="es-PE"/>
        </w:rPr>
        <w:t>Resumen de resultado del ensayo EFNARC-14488-5</w:t>
      </w:r>
    </w:p>
    <w:p w14:paraId="3DEFF659" w14:textId="77777777" w:rsidR="008100C6" w:rsidRDefault="008100C6" w:rsidP="002D1C36">
      <w:pPr>
        <w:jc w:val="both"/>
        <w:rPr>
          <w:rFonts w:ascii="Arial" w:hAnsi="Arial" w:cs="Arial"/>
          <w:bCs/>
          <w:sz w:val="22"/>
          <w:szCs w:val="22"/>
          <w:lang w:val="es-PE"/>
        </w:rPr>
      </w:pPr>
    </w:p>
    <w:p w14:paraId="002C7898" w14:textId="77777777" w:rsidR="00E77D13" w:rsidRPr="000270E6" w:rsidRDefault="00E77D13" w:rsidP="00E77D13">
      <w:pPr>
        <w:ind w:firstLine="142"/>
        <w:jc w:val="both"/>
        <w:rPr>
          <w:rFonts w:ascii="Arial" w:hAnsi="Arial" w:cs="Arial"/>
          <w:bCs/>
          <w:sz w:val="22"/>
          <w:szCs w:val="22"/>
          <w:lang w:val="es-PE"/>
        </w:rPr>
      </w:pPr>
    </w:p>
    <w:p w14:paraId="451B031C" w14:textId="0EE3E4A0" w:rsidR="008C3927" w:rsidRPr="000270E6" w:rsidRDefault="00F857C3" w:rsidP="008C3927">
      <w:pPr>
        <w:jc w:val="both"/>
        <w:rPr>
          <w:rFonts w:ascii="Arial" w:hAnsi="Arial" w:cs="Arial"/>
          <w:b/>
          <w:bCs/>
          <w:sz w:val="22"/>
          <w:szCs w:val="22"/>
          <w:lang w:val="es-PE"/>
        </w:rPr>
      </w:pPr>
      <w:r w:rsidRPr="000270E6">
        <w:rPr>
          <w:rFonts w:ascii="Arial" w:hAnsi="Arial" w:cs="Arial"/>
          <w:b/>
          <w:bCs/>
          <w:sz w:val="22"/>
          <w:szCs w:val="22"/>
          <w:lang w:val="es-PE"/>
        </w:rPr>
        <w:t xml:space="preserve">5. </w:t>
      </w:r>
      <w:r w:rsidR="00EC5D28" w:rsidRPr="000270E6">
        <w:rPr>
          <w:rFonts w:ascii="Arial" w:hAnsi="Arial" w:cs="Arial"/>
          <w:b/>
          <w:bCs/>
          <w:sz w:val="22"/>
          <w:szCs w:val="22"/>
          <w:lang w:val="es-PE"/>
        </w:rPr>
        <w:t>Conclusiones</w:t>
      </w:r>
    </w:p>
    <w:p w14:paraId="3853233D" w14:textId="77777777" w:rsidR="008C3927" w:rsidRPr="000270E6" w:rsidRDefault="008C3927" w:rsidP="008C3927">
      <w:pPr>
        <w:jc w:val="both"/>
        <w:rPr>
          <w:rFonts w:ascii="Arial" w:hAnsi="Arial" w:cs="Arial"/>
          <w:b/>
          <w:bCs/>
          <w:sz w:val="22"/>
          <w:szCs w:val="22"/>
          <w:lang w:val="es-PE"/>
        </w:rPr>
      </w:pPr>
    </w:p>
    <w:p w14:paraId="40423D72" w14:textId="69364015" w:rsidR="005F2B4C" w:rsidRPr="005F2B4C" w:rsidRDefault="005F2B4C" w:rsidP="005F2B4C">
      <w:pPr>
        <w:jc w:val="both"/>
        <w:rPr>
          <w:rFonts w:ascii="Arial" w:hAnsi="Arial" w:cs="Arial"/>
          <w:b/>
          <w:sz w:val="22"/>
          <w:szCs w:val="22"/>
          <w:lang w:val="es-PE"/>
        </w:rPr>
      </w:pPr>
      <w:r w:rsidRPr="005F2B4C">
        <w:rPr>
          <w:rFonts w:ascii="Arial" w:hAnsi="Arial" w:cs="Arial"/>
          <w:b/>
          <w:sz w:val="22"/>
          <w:szCs w:val="22"/>
          <w:lang w:val="es-PE"/>
        </w:rPr>
        <w:t xml:space="preserve">Viabilidad del uso de relave en </w:t>
      </w:r>
      <w:proofErr w:type="spellStart"/>
      <w:r w:rsidRPr="005F2B4C">
        <w:rPr>
          <w:rFonts w:ascii="Arial" w:hAnsi="Arial" w:cs="Arial"/>
          <w:b/>
          <w:sz w:val="22"/>
          <w:szCs w:val="22"/>
          <w:lang w:val="es-PE"/>
        </w:rPr>
        <w:t>shotcrete</w:t>
      </w:r>
      <w:proofErr w:type="spellEnd"/>
    </w:p>
    <w:p w14:paraId="483C213F" w14:textId="77777777" w:rsidR="005F2B4C" w:rsidRPr="005F2B4C" w:rsidRDefault="005F2B4C" w:rsidP="005F2B4C">
      <w:pPr>
        <w:jc w:val="both"/>
        <w:rPr>
          <w:rFonts w:ascii="Arial" w:hAnsi="Arial" w:cs="Arial"/>
          <w:bCs/>
          <w:sz w:val="22"/>
          <w:szCs w:val="22"/>
          <w:lang w:val="es-PE"/>
        </w:rPr>
      </w:pPr>
      <w:r w:rsidRPr="005F2B4C">
        <w:rPr>
          <w:rFonts w:ascii="Arial" w:hAnsi="Arial" w:cs="Arial"/>
          <w:bCs/>
          <w:sz w:val="22"/>
          <w:szCs w:val="22"/>
          <w:lang w:val="es-PE"/>
        </w:rPr>
        <w:t xml:space="preserve">Se demostró que el uso de relave polimetálico como sustituto parcial del agregado fino en proporciones de 20 % a 30 % en peso es técnicamente viable para la elaboración de </w:t>
      </w:r>
      <w:proofErr w:type="spellStart"/>
      <w:r w:rsidRPr="005F2B4C">
        <w:rPr>
          <w:rFonts w:ascii="Arial" w:hAnsi="Arial" w:cs="Arial"/>
          <w:bCs/>
          <w:sz w:val="22"/>
          <w:szCs w:val="22"/>
          <w:lang w:val="es-PE"/>
        </w:rPr>
        <w:t>shotcrete</w:t>
      </w:r>
      <w:proofErr w:type="spellEnd"/>
      <w:r w:rsidRPr="005F2B4C">
        <w:rPr>
          <w:rFonts w:ascii="Arial" w:hAnsi="Arial" w:cs="Arial"/>
          <w:bCs/>
          <w:sz w:val="22"/>
          <w:szCs w:val="22"/>
          <w:lang w:val="es-PE"/>
        </w:rPr>
        <w:t xml:space="preserve"> destinado a sostenimiento temporal en minería subterránea. En ese rango, se alcanzan resistencias a la compresión uniaxial superiores a los 30 MPa, cumpliendo con los requisitos operativos del sector.</w:t>
      </w:r>
    </w:p>
    <w:p w14:paraId="45D437C4" w14:textId="77777777" w:rsidR="005F2B4C" w:rsidRPr="005F2B4C" w:rsidRDefault="005F2B4C" w:rsidP="005F2B4C">
      <w:pPr>
        <w:jc w:val="both"/>
        <w:rPr>
          <w:rFonts w:ascii="Arial" w:hAnsi="Arial" w:cs="Arial"/>
          <w:bCs/>
          <w:sz w:val="22"/>
          <w:szCs w:val="22"/>
          <w:lang w:val="es-PE"/>
        </w:rPr>
      </w:pPr>
    </w:p>
    <w:p w14:paraId="796C37C9" w14:textId="77777777" w:rsidR="005F2B4C" w:rsidRPr="005F2B4C" w:rsidRDefault="005F2B4C" w:rsidP="005F2B4C">
      <w:pPr>
        <w:jc w:val="both"/>
        <w:rPr>
          <w:rFonts w:ascii="Arial" w:hAnsi="Arial" w:cs="Arial"/>
          <w:b/>
          <w:sz w:val="22"/>
          <w:szCs w:val="22"/>
          <w:lang w:val="es-PE"/>
        </w:rPr>
      </w:pPr>
      <w:r w:rsidRPr="005F2B4C">
        <w:rPr>
          <w:rFonts w:ascii="Arial" w:hAnsi="Arial" w:cs="Arial"/>
          <w:b/>
          <w:sz w:val="22"/>
          <w:szCs w:val="22"/>
          <w:lang w:val="es-PE"/>
        </w:rPr>
        <w:t xml:space="preserve">Importancia de la </w:t>
      </w:r>
      <w:proofErr w:type="spellStart"/>
      <w:r w:rsidRPr="005F2B4C">
        <w:rPr>
          <w:rFonts w:ascii="Arial" w:hAnsi="Arial" w:cs="Arial"/>
          <w:b/>
          <w:sz w:val="22"/>
          <w:szCs w:val="22"/>
          <w:lang w:val="es-PE"/>
        </w:rPr>
        <w:t>microsílice</w:t>
      </w:r>
      <w:proofErr w:type="spellEnd"/>
      <w:r w:rsidRPr="005F2B4C">
        <w:rPr>
          <w:rFonts w:ascii="Arial" w:hAnsi="Arial" w:cs="Arial"/>
          <w:b/>
          <w:sz w:val="22"/>
          <w:szCs w:val="22"/>
          <w:lang w:val="es-PE"/>
        </w:rPr>
        <w:t xml:space="preserve"> y los aditivos</w:t>
      </w:r>
    </w:p>
    <w:p w14:paraId="47A51534" w14:textId="614553B2" w:rsidR="005F2B4C" w:rsidRPr="005F2B4C" w:rsidRDefault="005F2B4C" w:rsidP="005F2B4C">
      <w:pPr>
        <w:jc w:val="both"/>
        <w:rPr>
          <w:rFonts w:ascii="Arial" w:hAnsi="Arial" w:cs="Arial"/>
          <w:bCs/>
          <w:sz w:val="22"/>
          <w:szCs w:val="22"/>
          <w:lang w:val="es-PE"/>
        </w:rPr>
      </w:pPr>
      <w:r w:rsidRPr="005F2B4C">
        <w:rPr>
          <w:rFonts w:ascii="Arial" w:hAnsi="Arial" w:cs="Arial"/>
          <w:bCs/>
          <w:sz w:val="22"/>
          <w:szCs w:val="22"/>
          <w:lang w:val="es-PE"/>
        </w:rPr>
        <w:t xml:space="preserve">El empleo de </w:t>
      </w:r>
      <w:proofErr w:type="spellStart"/>
      <w:r w:rsidRPr="005F2B4C">
        <w:rPr>
          <w:rFonts w:ascii="Arial" w:hAnsi="Arial" w:cs="Arial"/>
          <w:bCs/>
          <w:sz w:val="22"/>
          <w:szCs w:val="22"/>
          <w:lang w:val="es-PE"/>
        </w:rPr>
        <w:t>microsílice</w:t>
      </w:r>
      <w:proofErr w:type="spellEnd"/>
      <w:r w:rsidRPr="005F2B4C">
        <w:rPr>
          <w:rFonts w:ascii="Arial" w:hAnsi="Arial" w:cs="Arial"/>
          <w:bCs/>
          <w:sz w:val="22"/>
          <w:szCs w:val="22"/>
          <w:lang w:val="es-PE"/>
        </w:rPr>
        <w:t xml:space="preserve"> en proporciones de 7 % respecto al peso del cemento mejora significativamente el desempeño mecánico del </w:t>
      </w:r>
      <w:proofErr w:type="spellStart"/>
      <w:r w:rsidRPr="005F2B4C">
        <w:rPr>
          <w:rFonts w:ascii="Arial" w:hAnsi="Arial" w:cs="Arial"/>
          <w:bCs/>
          <w:sz w:val="22"/>
          <w:szCs w:val="22"/>
          <w:lang w:val="es-PE"/>
        </w:rPr>
        <w:t>shotcrete</w:t>
      </w:r>
      <w:proofErr w:type="spellEnd"/>
      <w:r w:rsidRPr="005F2B4C">
        <w:rPr>
          <w:rFonts w:ascii="Arial" w:hAnsi="Arial" w:cs="Arial"/>
          <w:bCs/>
          <w:sz w:val="22"/>
          <w:szCs w:val="22"/>
          <w:lang w:val="es-PE"/>
        </w:rPr>
        <w:t xml:space="preserve">. Asimismo, el uso de aditivos </w:t>
      </w:r>
      <w:proofErr w:type="spellStart"/>
      <w:r w:rsidRPr="005F2B4C">
        <w:rPr>
          <w:rFonts w:ascii="Arial" w:hAnsi="Arial" w:cs="Arial"/>
          <w:bCs/>
          <w:sz w:val="22"/>
          <w:szCs w:val="22"/>
          <w:lang w:val="es-PE"/>
        </w:rPr>
        <w:t>hiperplastificantes</w:t>
      </w:r>
      <w:proofErr w:type="spellEnd"/>
      <w:r w:rsidRPr="005F2B4C">
        <w:rPr>
          <w:rFonts w:ascii="Arial" w:hAnsi="Arial" w:cs="Arial"/>
          <w:bCs/>
          <w:sz w:val="22"/>
          <w:szCs w:val="22"/>
          <w:lang w:val="es-PE"/>
        </w:rPr>
        <w:t xml:space="preserve"> en proporciones entre 1.5 % y </w:t>
      </w:r>
      <w:r w:rsidRPr="005F2B4C">
        <w:rPr>
          <w:rFonts w:ascii="Arial" w:hAnsi="Arial" w:cs="Arial"/>
          <w:bCs/>
          <w:sz w:val="22"/>
          <w:szCs w:val="22"/>
          <w:lang w:val="es-PE"/>
        </w:rPr>
        <w:lastRenderedPageBreak/>
        <w:t>3 % es esencial para mantener la trabajabilidad adecuada (</w:t>
      </w:r>
      <w:proofErr w:type="spellStart"/>
      <w:r w:rsidRPr="005F2B4C">
        <w:rPr>
          <w:rFonts w:ascii="Arial" w:hAnsi="Arial" w:cs="Arial"/>
          <w:bCs/>
          <w:sz w:val="22"/>
          <w:szCs w:val="22"/>
          <w:lang w:val="es-PE"/>
        </w:rPr>
        <w:t>slump</w:t>
      </w:r>
      <w:proofErr w:type="spellEnd"/>
      <w:r w:rsidRPr="005F2B4C">
        <w:rPr>
          <w:rFonts w:ascii="Arial" w:hAnsi="Arial" w:cs="Arial"/>
          <w:bCs/>
          <w:sz w:val="22"/>
          <w:szCs w:val="22"/>
          <w:lang w:val="es-PE"/>
        </w:rPr>
        <w:t>), afectada negativamente por la incorporación de relave.</w:t>
      </w:r>
    </w:p>
    <w:p w14:paraId="232B370C" w14:textId="77777777" w:rsidR="005F2B4C" w:rsidRPr="005F2B4C" w:rsidRDefault="005F2B4C" w:rsidP="005F2B4C">
      <w:pPr>
        <w:jc w:val="both"/>
        <w:rPr>
          <w:rFonts w:ascii="Arial" w:hAnsi="Arial" w:cs="Arial"/>
          <w:bCs/>
          <w:sz w:val="22"/>
          <w:szCs w:val="22"/>
          <w:lang w:val="es-PE"/>
        </w:rPr>
      </w:pPr>
    </w:p>
    <w:p w14:paraId="4BEB81F4" w14:textId="77777777" w:rsidR="005F2B4C" w:rsidRPr="005F2B4C" w:rsidRDefault="005F2B4C" w:rsidP="005F2B4C">
      <w:pPr>
        <w:jc w:val="both"/>
        <w:rPr>
          <w:rFonts w:ascii="Arial" w:hAnsi="Arial" w:cs="Arial"/>
          <w:b/>
          <w:sz w:val="22"/>
          <w:szCs w:val="22"/>
          <w:lang w:val="es-PE"/>
        </w:rPr>
      </w:pPr>
      <w:r w:rsidRPr="005F2B4C">
        <w:rPr>
          <w:rFonts w:ascii="Arial" w:hAnsi="Arial" w:cs="Arial"/>
          <w:b/>
          <w:sz w:val="22"/>
          <w:szCs w:val="22"/>
          <w:lang w:val="es-PE"/>
        </w:rPr>
        <w:t>Caracterización del relave como criterio técnico fundamental</w:t>
      </w:r>
    </w:p>
    <w:p w14:paraId="24E54921" w14:textId="77777777" w:rsidR="005F2B4C" w:rsidRPr="005F2B4C" w:rsidRDefault="005F2B4C" w:rsidP="005F2B4C">
      <w:pPr>
        <w:jc w:val="both"/>
        <w:rPr>
          <w:rFonts w:ascii="Arial" w:hAnsi="Arial" w:cs="Arial"/>
          <w:bCs/>
          <w:sz w:val="22"/>
          <w:szCs w:val="22"/>
          <w:lang w:val="es-PE"/>
        </w:rPr>
      </w:pPr>
      <w:r w:rsidRPr="005F2B4C">
        <w:rPr>
          <w:rFonts w:ascii="Arial" w:hAnsi="Arial" w:cs="Arial"/>
          <w:bCs/>
          <w:sz w:val="22"/>
          <w:szCs w:val="22"/>
          <w:lang w:val="es-PE"/>
        </w:rPr>
        <w:t xml:space="preserve">No todos los relaves son aptos para ser utilizados en </w:t>
      </w:r>
      <w:proofErr w:type="spellStart"/>
      <w:r w:rsidRPr="005F2B4C">
        <w:rPr>
          <w:rFonts w:ascii="Arial" w:hAnsi="Arial" w:cs="Arial"/>
          <w:bCs/>
          <w:sz w:val="22"/>
          <w:szCs w:val="22"/>
          <w:lang w:val="es-PE"/>
        </w:rPr>
        <w:t>shotcrete</w:t>
      </w:r>
      <w:proofErr w:type="spellEnd"/>
      <w:r w:rsidRPr="005F2B4C">
        <w:rPr>
          <w:rFonts w:ascii="Arial" w:hAnsi="Arial" w:cs="Arial"/>
          <w:bCs/>
          <w:sz w:val="22"/>
          <w:szCs w:val="22"/>
          <w:lang w:val="es-PE"/>
        </w:rPr>
        <w:t>. Se identificó que un contenido de sílice elevado, limos por debajo del 5 % y bajos contenidos de minerales secundarios como jarosita (&lt;2 %) y yeso (&lt;6 %) son determinantes para lograr una resistencia mecánica adecuada. Por tanto, la caracterización mineralógica y granulométrica del relave es un paso indispensable.</w:t>
      </w:r>
    </w:p>
    <w:p w14:paraId="0B334884" w14:textId="77777777" w:rsidR="005F2B4C" w:rsidRPr="005F2B4C" w:rsidRDefault="005F2B4C" w:rsidP="005F2B4C">
      <w:pPr>
        <w:jc w:val="both"/>
        <w:rPr>
          <w:rFonts w:ascii="Arial" w:hAnsi="Arial" w:cs="Arial"/>
          <w:bCs/>
          <w:sz w:val="22"/>
          <w:szCs w:val="22"/>
          <w:lang w:val="es-PE"/>
        </w:rPr>
      </w:pPr>
    </w:p>
    <w:p w14:paraId="4971950B" w14:textId="77777777" w:rsidR="005F2B4C" w:rsidRPr="005F2B4C" w:rsidRDefault="005F2B4C" w:rsidP="005F2B4C">
      <w:pPr>
        <w:jc w:val="both"/>
        <w:rPr>
          <w:rFonts w:ascii="Arial" w:hAnsi="Arial" w:cs="Arial"/>
          <w:b/>
          <w:sz w:val="22"/>
          <w:szCs w:val="22"/>
          <w:lang w:val="es-PE"/>
        </w:rPr>
      </w:pPr>
      <w:r w:rsidRPr="005F2B4C">
        <w:rPr>
          <w:rFonts w:ascii="Arial" w:hAnsi="Arial" w:cs="Arial"/>
          <w:b/>
          <w:sz w:val="22"/>
          <w:szCs w:val="22"/>
          <w:lang w:val="es-PE"/>
        </w:rPr>
        <w:t xml:space="preserve">Mejoras en comportamiento </w:t>
      </w:r>
      <w:proofErr w:type="spellStart"/>
      <w:r w:rsidRPr="005F2B4C">
        <w:rPr>
          <w:rFonts w:ascii="Arial" w:hAnsi="Arial" w:cs="Arial"/>
          <w:b/>
          <w:sz w:val="22"/>
          <w:szCs w:val="22"/>
          <w:lang w:val="es-PE"/>
        </w:rPr>
        <w:t>post-pico</w:t>
      </w:r>
      <w:proofErr w:type="spellEnd"/>
    </w:p>
    <w:p w14:paraId="256F9D77" w14:textId="55DAA892" w:rsidR="005F2B4C" w:rsidRPr="005F2B4C" w:rsidRDefault="005F2B4C" w:rsidP="005F2B4C">
      <w:pPr>
        <w:jc w:val="both"/>
        <w:rPr>
          <w:rFonts w:ascii="Arial" w:hAnsi="Arial" w:cs="Arial"/>
          <w:bCs/>
          <w:sz w:val="22"/>
          <w:szCs w:val="22"/>
          <w:lang w:val="es-PE"/>
        </w:rPr>
      </w:pPr>
      <w:r w:rsidRPr="005F2B4C">
        <w:rPr>
          <w:rFonts w:ascii="Arial" w:hAnsi="Arial" w:cs="Arial"/>
          <w:bCs/>
          <w:sz w:val="22"/>
          <w:szCs w:val="22"/>
          <w:lang w:val="es-PE"/>
        </w:rPr>
        <w:t xml:space="preserve">La adición de fibra sintética ultrafina potencia la capacidad de absorción de energía del </w:t>
      </w:r>
      <w:proofErr w:type="spellStart"/>
      <w:r w:rsidRPr="005F2B4C">
        <w:rPr>
          <w:rFonts w:ascii="Arial" w:hAnsi="Arial" w:cs="Arial"/>
          <w:bCs/>
          <w:sz w:val="22"/>
          <w:szCs w:val="22"/>
          <w:lang w:val="es-PE"/>
        </w:rPr>
        <w:t>shotcrete</w:t>
      </w:r>
      <w:proofErr w:type="spellEnd"/>
      <w:r w:rsidRPr="005F2B4C">
        <w:rPr>
          <w:rFonts w:ascii="Arial" w:hAnsi="Arial" w:cs="Arial"/>
          <w:bCs/>
          <w:sz w:val="22"/>
          <w:szCs w:val="22"/>
          <w:lang w:val="es-PE"/>
        </w:rPr>
        <w:t xml:space="preserve">. Se determinó que, con una dosificación de al menos </w:t>
      </w:r>
      <w:r>
        <w:rPr>
          <w:rFonts w:ascii="Arial" w:hAnsi="Arial" w:cs="Arial"/>
          <w:bCs/>
          <w:sz w:val="22"/>
          <w:szCs w:val="22"/>
          <w:lang w:val="es-PE"/>
        </w:rPr>
        <w:t>6</w:t>
      </w:r>
      <w:r w:rsidRPr="005F2B4C">
        <w:rPr>
          <w:rFonts w:ascii="Arial" w:hAnsi="Arial" w:cs="Arial"/>
          <w:bCs/>
          <w:sz w:val="22"/>
          <w:szCs w:val="22"/>
          <w:lang w:val="es-PE"/>
        </w:rPr>
        <w:t xml:space="preserve">00 g/m³, se puede alcanzar una absorción superior a 500 J, mejorando significativamente la ductilidad y el comportamiento </w:t>
      </w:r>
      <w:proofErr w:type="spellStart"/>
      <w:r w:rsidRPr="005F2B4C">
        <w:rPr>
          <w:rFonts w:ascii="Arial" w:hAnsi="Arial" w:cs="Arial"/>
          <w:bCs/>
          <w:sz w:val="22"/>
          <w:szCs w:val="22"/>
          <w:lang w:val="es-PE"/>
        </w:rPr>
        <w:t>post-pico</w:t>
      </w:r>
      <w:proofErr w:type="spellEnd"/>
      <w:r w:rsidRPr="005F2B4C">
        <w:rPr>
          <w:rFonts w:ascii="Arial" w:hAnsi="Arial" w:cs="Arial"/>
          <w:bCs/>
          <w:sz w:val="22"/>
          <w:szCs w:val="22"/>
          <w:lang w:val="es-PE"/>
        </w:rPr>
        <w:t xml:space="preserve"> del material frente a impactos o deformaciones.</w:t>
      </w:r>
    </w:p>
    <w:p w14:paraId="45F8A93C" w14:textId="77777777" w:rsidR="005F2B4C" w:rsidRPr="005F2B4C" w:rsidRDefault="005F2B4C" w:rsidP="005F2B4C">
      <w:pPr>
        <w:jc w:val="both"/>
        <w:rPr>
          <w:rFonts w:ascii="Arial" w:hAnsi="Arial" w:cs="Arial"/>
          <w:bCs/>
          <w:sz w:val="22"/>
          <w:szCs w:val="22"/>
          <w:lang w:val="es-PE"/>
        </w:rPr>
      </w:pPr>
    </w:p>
    <w:p w14:paraId="6F8135D1" w14:textId="77777777" w:rsidR="005F2B4C" w:rsidRPr="005F2B4C" w:rsidRDefault="005F2B4C" w:rsidP="005F2B4C">
      <w:pPr>
        <w:jc w:val="both"/>
        <w:rPr>
          <w:rFonts w:ascii="Arial" w:hAnsi="Arial" w:cs="Arial"/>
          <w:b/>
          <w:sz w:val="22"/>
          <w:szCs w:val="22"/>
          <w:lang w:val="es-PE"/>
        </w:rPr>
      </w:pPr>
      <w:r w:rsidRPr="005F2B4C">
        <w:rPr>
          <w:rFonts w:ascii="Arial" w:hAnsi="Arial" w:cs="Arial"/>
          <w:b/>
          <w:sz w:val="22"/>
          <w:szCs w:val="22"/>
          <w:lang w:val="es-PE"/>
        </w:rPr>
        <w:t>Proyección futura del estudio</w:t>
      </w:r>
    </w:p>
    <w:p w14:paraId="0573C1E6" w14:textId="586264AB" w:rsidR="002D1C36" w:rsidRPr="000270E6" w:rsidRDefault="005F2B4C" w:rsidP="005F2B4C">
      <w:pPr>
        <w:jc w:val="both"/>
        <w:rPr>
          <w:rFonts w:ascii="Arial" w:hAnsi="Arial" w:cs="Arial"/>
          <w:bCs/>
          <w:sz w:val="22"/>
          <w:szCs w:val="22"/>
          <w:lang w:val="es-PE"/>
        </w:rPr>
      </w:pPr>
      <w:r w:rsidRPr="005F2B4C">
        <w:rPr>
          <w:rFonts w:ascii="Arial" w:hAnsi="Arial" w:cs="Arial"/>
          <w:bCs/>
          <w:sz w:val="22"/>
          <w:szCs w:val="22"/>
          <w:lang w:val="es-PE"/>
        </w:rPr>
        <w:t xml:space="preserve">Esta investigación sienta las bases para el uso de relave como insumo en mezclas sostenibles de </w:t>
      </w:r>
      <w:proofErr w:type="spellStart"/>
      <w:r w:rsidRPr="005F2B4C">
        <w:rPr>
          <w:rFonts w:ascii="Arial" w:hAnsi="Arial" w:cs="Arial"/>
          <w:bCs/>
          <w:sz w:val="22"/>
          <w:szCs w:val="22"/>
          <w:lang w:val="es-PE"/>
        </w:rPr>
        <w:t>shotcrete</w:t>
      </w:r>
      <w:proofErr w:type="spellEnd"/>
      <w:r w:rsidRPr="005F2B4C">
        <w:rPr>
          <w:rFonts w:ascii="Arial" w:hAnsi="Arial" w:cs="Arial"/>
          <w:bCs/>
          <w:sz w:val="22"/>
          <w:szCs w:val="22"/>
          <w:lang w:val="es-PE"/>
        </w:rPr>
        <w:t>. Se recomienda profundizar en el análisis de la estabilidad química del material una vez instalado, con miras a su potencial aplicación en labores permanentes. Además, la incorporación futura de nanomateriales sensorizados permitiría desarrollar sistemas de monitoreo en tiempo real para la prevención de eventos de caída de rocas, marcando un avance hacia el sostenimiento inteligente de excavaciones.</w:t>
      </w:r>
      <w:r>
        <w:rPr>
          <w:rFonts w:ascii="Arial" w:hAnsi="Arial" w:cs="Arial"/>
          <w:bCs/>
          <w:sz w:val="22"/>
          <w:szCs w:val="22"/>
          <w:lang w:val="es-PE"/>
        </w:rPr>
        <w:t xml:space="preserve"> </w:t>
      </w:r>
    </w:p>
    <w:p w14:paraId="640BD6D5" w14:textId="77777777" w:rsidR="00975533" w:rsidRPr="000270E6" w:rsidRDefault="00975533" w:rsidP="00AF2A3B">
      <w:pPr>
        <w:jc w:val="both"/>
        <w:rPr>
          <w:rFonts w:ascii="Arial" w:hAnsi="Arial" w:cs="Arial"/>
          <w:b/>
          <w:bCs/>
          <w:sz w:val="22"/>
          <w:szCs w:val="22"/>
          <w:lang w:val="es-PE"/>
        </w:rPr>
      </w:pPr>
    </w:p>
    <w:p w14:paraId="0346E950" w14:textId="52D74C4E" w:rsidR="006178C0" w:rsidRPr="000270E6" w:rsidRDefault="005F2B4C" w:rsidP="006178C0">
      <w:pPr>
        <w:jc w:val="both"/>
        <w:rPr>
          <w:rFonts w:ascii="Arial" w:hAnsi="Arial" w:cs="Arial"/>
          <w:b/>
          <w:bCs/>
          <w:sz w:val="22"/>
          <w:szCs w:val="22"/>
          <w:lang w:val="es-PE"/>
        </w:rPr>
      </w:pPr>
      <w:r>
        <w:rPr>
          <w:rFonts w:ascii="Arial" w:hAnsi="Arial" w:cs="Arial"/>
          <w:b/>
          <w:bCs/>
          <w:sz w:val="22"/>
          <w:szCs w:val="22"/>
          <w:lang w:val="es-PE"/>
        </w:rPr>
        <w:t>6</w:t>
      </w:r>
      <w:r w:rsidR="00EC5D28" w:rsidRPr="000270E6">
        <w:rPr>
          <w:rFonts w:ascii="Arial" w:hAnsi="Arial" w:cs="Arial"/>
          <w:b/>
          <w:bCs/>
          <w:sz w:val="22"/>
          <w:szCs w:val="22"/>
          <w:lang w:val="es-PE"/>
        </w:rPr>
        <w:t xml:space="preserve">. </w:t>
      </w:r>
      <w:r w:rsidR="00180629" w:rsidRPr="000270E6">
        <w:rPr>
          <w:rFonts w:ascii="Arial" w:hAnsi="Arial" w:cs="Arial"/>
          <w:b/>
          <w:bCs/>
          <w:sz w:val="22"/>
          <w:szCs w:val="22"/>
          <w:lang w:val="es-PE"/>
        </w:rPr>
        <w:t>Referencias bibliográficas</w:t>
      </w:r>
    </w:p>
    <w:p w14:paraId="52714C79" w14:textId="77777777" w:rsidR="006178C0" w:rsidRPr="000270E6" w:rsidRDefault="006178C0" w:rsidP="006178C0">
      <w:pPr>
        <w:jc w:val="both"/>
        <w:rPr>
          <w:rFonts w:ascii="Arial" w:hAnsi="Arial" w:cs="Arial"/>
          <w:b/>
          <w:bCs/>
          <w:sz w:val="22"/>
          <w:szCs w:val="22"/>
          <w:lang w:val="es-PE"/>
        </w:rPr>
      </w:pPr>
    </w:p>
    <w:p w14:paraId="29532811" w14:textId="7D0E4DEA" w:rsidR="005F2B4C" w:rsidRPr="005F2B4C" w:rsidRDefault="005F2B4C" w:rsidP="005F2B4C">
      <w:pPr>
        <w:ind w:left="142" w:hanging="142"/>
        <w:jc w:val="both"/>
        <w:rPr>
          <w:rFonts w:ascii="Arial" w:hAnsi="Arial" w:cs="Arial"/>
          <w:bCs/>
          <w:sz w:val="22"/>
          <w:szCs w:val="22"/>
          <w:lang w:val="es-PE"/>
        </w:rPr>
      </w:pPr>
      <w:r w:rsidRPr="005F2B4C">
        <w:rPr>
          <w:rFonts w:ascii="Arial" w:hAnsi="Arial" w:cs="Arial"/>
          <w:bCs/>
          <w:sz w:val="22"/>
          <w:szCs w:val="22"/>
          <w:lang w:val="es-PE"/>
        </w:rPr>
        <w:t xml:space="preserve">Andrade, F. R. D., </w:t>
      </w:r>
      <w:proofErr w:type="spellStart"/>
      <w:r w:rsidRPr="005F2B4C">
        <w:rPr>
          <w:rFonts w:ascii="Arial" w:hAnsi="Arial" w:cs="Arial"/>
          <w:bCs/>
          <w:sz w:val="22"/>
          <w:szCs w:val="22"/>
          <w:lang w:val="es-PE"/>
        </w:rPr>
        <w:t>Pecchio</w:t>
      </w:r>
      <w:proofErr w:type="spellEnd"/>
      <w:r w:rsidRPr="005F2B4C">
        <w:rPr>
          <w:rFonts w:ascii="Arial" w:hAnsi="Arial" w:cs="Arial"/>
          <w:bCs/>
          <w:sz w:val="22"/>
          <w:szCs w:val="22"/>
          <w:lang w:val="es-PE"/>
        </w:rPr>
        <w:t xml:space="preserve">, M., </w:t>
      </w:r>
      <w:proofErr w:type="spellStart"/>
      <w:r w:rsidRPr="005F2B4C">
        <w:rPr>
          <w:rFonts w:ascii="Arial" w:hAnsi="Arial" w:cs="Arial"/>
          <w:bCs/>
          <w:sz w:val="22"/>
          <w:szCs w:val="22"/>
          <w:lang w:val="es-PE"/>
        </w:rPr>
        <w:t>Bendoraitis</w:t>
      </w:r>
      <w:proofErr w:type="spellEnd"/>
      <w:r w:rsidRPr="005F2B4C">
        <w:rPr>
          <w:rFonts w:ascii="Arial" w:hAnsi="Arial" w:cs="Arial"/>
          <w:bCs/>
          <w:sz w:val="22"/>
          <w:szCs w:val="22"/>
          <w:lang w:val="es-PE"/>
        </w:rPr>
        <w:t xml:space="preserve">, D. P., </w:t>
      </w:r>
      <w:proofErr w:type="spellStart"/>
      <w:r w:rsidRPr="005F2B4C">
        <w:rPr>
          <w:rFonts w:ascii="Arial" w:hAnsi="Arial" w:cs="Arial"/>
          <w:bCs/>
          <w:sz w:val="22"/>
          <w:szCs w:val="22"/>
          <w:lang w:val="es-PE"/>
        </w:rPr>
        <w:t>Montanheiro</w:t>
      </w:r>
      <w:proofErr w:type="spellEnd"/>
      <w:r w:rsidRPr="005F2B4C">
        <w:rPr>
          <w:rFonts w:ascii="Arial" w:hAnsi="Arial" w:cs="Arial"/>
          <w:bCs/>
          <w:sz w:val="22"/>
          <w:szCs w:val="22"/>
          <w:lang w:val="es-PE"/>
        </w:rPr>
        <w:t xml:space="preserve">, T. J., &amp; Kihara, Y. (2010). </w:t>
      </w:r>
      <w:proofErr w:type="spellStart"/>
      <w:r w:rsidRPr="005F2B4C">
        <w:rPr>
          <w:rFonts w:ascii="Arial" w:hAnsi="Arial" w:cs="Arial"/>
          <w:bCs/>
          <w:sz w:val="22"/>
          <w:szCs w:val="22"/>
          <w:lang w:val="es-PE"/>
        </w:rPr>
        <w:t>Basalt</w:t>
      </w:r>
      <w:proofErr w:type="spellEnd"/>
      <w:r w:rsidRPr="005F2B4C">
        <w:rPr>
          <w:rFonts w:ascii="Arial" w:hAnsi="Arial" w:cs="Arial"/>
          <w:bCs/>
          <w:sz w:val="22"/>
          <w:szCs w:val="22"/>
          <w:lang w:val="es-PE"/>
        </w:rPr>
        <w:t xml:space="preserve"> mine-</w:t>
      </w:r>
      <w:proofErr w:type="spellStart"/>
      <w:r w:rsidRPr="005F2B4C">
        <w:rPr>
          <w:rFonts w:ascii="Arial" w:hAnsi="Arial" w:cs="Arial"/>
          <w:bCs/>
          <w:sz w:val="22"/>
          <w:szCs w:val="22"/>
          <w:lang w:val="es-PE"/>
        </w:rPr>
        <w:t>tailings</w:t>
      </w:r>
      <w:proofErr w:type="spellEnd"/>
      <w:r w:rsidRPr="005F2B4C">
        <w:rPr>
          <w:rFonts w:ascii="Arial" w:hAnsi="Arial" w:cs="Arial"/>
          <w:bCs/>
          <w:sz w:val="22"/>
          <w:szCs w:val="22"/>
          <w:lang w:val="es-PE"/>
        </w:rPr>
        <w:t xml:space="preserve"> as raw-</w:t>
      </w:r>
      <w:proofErr w:type="spellStart"/>
      <w:r w:rsidRPr="005F2B4C">
        <w:rPr>
          <w:rFonts w:ascii="Arial" w:hAnsi="Arial" w:cs="Arial"/>
          <w:bCs/>
          <w:sz w:val="22"/>
          <w:szCs w:val="22"/>
          <w:lang w:val="es-PE"/>
        </w:rPr>
        <w:t>materials</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for</w:t>
      </w:r>
      <w:proofErr w:type="spellEnd"/>
      <w:r w:rsidRPr="005F2B4C">
        <w:rPr>
          <w:rFonts w:ascii="Arial" w:hAnsi="Arial" w:cs="Arial"/>
          <w:bCs/>
          <w:sz w:val="22"/>
          <w:szCs w:val="22"/>
          <w:lang w:val="es-PE"/>
        </w:rPr>
        <w:t xml:space="preserve"> Portland </w:t>
      </w:r>
      <w:proofErr w:type="spellStart"/>
      <w:r w:rsidRPr="005F2B4C">
        <w:rPr>
          <w:rFonts w:ascii="Arial" w:hAnsi="Arial" w:cs="Arial"/>
          <w:bCs/>
          <w:sz w:val="22"/>
          <w:szCs w:val="22"/>
          <w:lang w:val="es-PE"/>
        </w:rPr>
        <w:t>clinker</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Cerâmica</w:t>
      </w:r>
      <w:proofErr w:type="spellEnd"/>
      <w:r w:rsidRPr="005F2B4C">
        <w:rPr>
          <w:rFonts w:ascii="Arial" w:hAnsi="Arial" w:cs="Arial"/>
          <w:bCs/>
          <w:sz w:val="22"/>
          <w:szCs w:val="22"/>
          <w:lang w:val="es-PE"/>
        </w:rPr>
        <w:t>, 56(337), 39–43. https://doi.org/10.1590/s0366-69132010000100007</w:t>
      </w:r>
    </w:p>
    <w:p w14:paraId="7634CC25" w14:textId="77777777" w:rsidR="005F2B4C" w:rsidRPr="005F2B4C" w:rsidRDefault="005F2B4C" w:rsidP="005F2B4C">
      <w:pPr>
        <w:ind w:left="142" w:hanging="142"/>
        <w:jc w:val="both"/>
        <w:rPr>
          <w:rFonts w:ascii="Arial" w:hAnsi="Arial" w:cs="Arial"/>
          <w:bCs/>
          <w:sz w:val="22"/>
          <w:szCs w:val="22"/>
          <w:lang w:val="es-PE"/>
        </w:rPr>
      </w:pPr>
    </w:p>
    <w:p w14:paraId="09BD25C6" w14:textId="77777777" w:rsidR="005F2B4C" w:rsidRPr="005F2B4C" w:rsidRDefault="005F2B4C" w:rsidP="005F2B4C">
      <w:pPr>
        <w:ind w:left="142" w:hanging="142"/>
        <w:jc w:val="both"/>
        <w:rPr>
          <w:rFonts w:ascii="Arial" w:hAnsi="Arial" w:cs="Arial"/>
          <w:bCs/>
          <w:sz w:val="22"/>
          <w:szCs w:val="22"/>
          <w:lang w:val="es-PE"/>
        </w:rPr>
      </w:pPr>
      <w:r w:rsidRPr="005F2B4C">
        <w:rPr>
          <w:rFonts w:ascii="Arial" w:hAnsi="Arial" w:cs="Arial"/>
          <w:bCs/>
          <w:sz w:val="22"/>
          <w:szCs w:val="22"/>
          <w:lang w:val="es-PE"/>
        </w:rPr>
        <w:t xml:space="preserve">Calderón, V., &amp; </w:t>
      </w:r>
      <w:proofErr w:type="spellStart"/>
      <w:r w:rsidRPr="005F2B4C">
        <w:rPr>
          <w:rFonts w:ascii="Arial" w:hAnsi="Arial" w:cs="Arial"/>
          <w:bCs/>
          <w:sz w:val="22"/>
          <w:szCs w:val="22"/>
          <w:lang w:val="es-PE"/>
        </w:rPr>
        <w:t>Umiña</w:t>
      </w:r>
      <w:proofErr w:type="spellEnd"/>
      <w:r w:rsidRPr="005F2B4C">
        <w:rPr>
          <w:rFonts w:ascii="Arial" w:hAnsi="Arial" w:cs="Arial"/>
          <w:bCs/>
          <w:sz w:val="22"/>
          <w:szCs w:val="22"/>
          <w:lang w:val="es-PE"/>
        </w:rPr>
        <w:t>, Y. (2015). Evaluación de concretos poliméricos mediante activación alcalina de residuos mineros y zeolita natural. Universidad Nacional de San Agustín.</w:t>
      </w:r>
    </w:p>
    <w:p w14:paraId="385ECCF6" w14:textId="77777777" w:rsidR="005F2B4C" w:rsidRPr="005F2B4C" w:rsidRDefault="005F2B4C" w:rsidP="005F2B4C">
      <w:pPr>
        <w:ind w:left="142" w:hanging="142"/>
        <w:jc w:val="both"/>
        <w:rPr>
          <w:rFonts w:ascii="Arial" w:hAnsi="Arial" w:cs="Arial"/>
          <w:bCs/>
          <w:sz w:val="22"/>
          <w:szCs w:val="22"/>
          <w:lang w:val="es-PE"/>
        </w:rPr>
      </w:pPr>
    </w:p>
    <w:p w14:paraId="27E9BD67" w14:textId="77777777" w:rsidR="005F2B4C" w:rsidRPr="005F2B4C" w:rsidRDefault="005F2B4C" w:rsidP="005F2B4C">
      <w:pPr>
        <w:ind w:left="142" w:hanging="142"/>
        <w:jc w:val="both"/>
        <w:rPr>
          <w:rFonts w:ascii="Arial" w:hAnsi="Arial" w:cs="Arial"/>
          <w:bCs/>
          <w:sz w:val="22"/>
          <w:szCs w:val="22"/>
          <w:lang w:val="es-PE"/>
        </w:rPr>
      </w:pPr>
      <w:proofErr w:type="spellStart"/>
      <w:r w:rsidRPr="005F2B4C">
        <w:rPr>
          <w:rFonts w:ascii="Arial" w:hAnsi="Arial" w:cs="Arial"/>
          <w:bCs/>
          <w:sz w:val="22"/>
          <w:szCs w:val="22"/>
          <w:lang w:val="es-PE"/>
        </w:rPr>
        <w:t>Çelik</w:t>
      </w:r>
      <w:proofErr w:type="spellEnd"/>
      <w:r w:rsidRPr="005F2B4C">
        <w:rPr>
          <w:rFonts w:ascii="Arial" w:hAnsi="Arial" w:cs="Arial"/>
          <w:bCs/>
          <w:sz w:val="22"/>
          <w:szCs w:val="22"/>
          <w:lang w:val="es-PE"/>
        </w:rPr>
        <w:t xml:space="preserve">, Ö., </w:t>
      </w:r>
      <w:proofErr w:type="spellStart"/>
      <w:r w:rsidRPr="005F2B4C">
        <w:rPr>
          <w:rFonts w:ascii="Arial" w:hAnsi="Arial" w:cs="Arial"/>
          <w:bCs/>
          <w:sz w:val="22"/>
          <w:szCs w:val="22"/>
          <w:lang w:val="es-PE"/>
        </w:rPr>
        <w:t>Elbeyli</w:t>
      </w:r>
      <w:proofErr w:type="spellEnd"/>
      <w:r w:rsidRPr="005F2B4C">
        <w:rPr>
          <w:rFonts w:ascii="Arial" w:hAnsi="Arial" w:cs="Arial"/>
          <w:bCs/>
          <w:sz w:val="22"/>
          <w:szCs w:val="22"/>
          <w:lang w:val="es-PE"/>
        </w:rPr>
        <w:t xml:space="preserve">, I. Y., &amp; </w:t>
      </w:r>
      <w:proofErr w:type="spellStart"/>
      <w:r w:rsidRPr="005F2B4C">
        <w:rPr>
          <w:rFonts w:ascii="Arial" w:hAnsi="Arial" w:cs="Arial"/>
          <w:bCs/>
          <w:sz w:val="22"/>
          <w:szCs w:val="22"/>
          <w:lang w:val="es-PE"/>
        </w:rPr>
        <w:t>Pişkin</w:t>
      </w:r>
      <w:proofErr w:type="spellEnd"/>
      <w:r w:rsidRPr="005F2B4C">
        <w:rPr>
          <w:rFonts w:ascii="Arial" w:hAnsi="Arial" w:cs="Arial"/>
          <w:bCs/>
          <w:sz w:val="22"/>
          <w:szCs w:val="22"/>
          <w:lang w:val="es-PE"/>
        </w:rPr>
        <w:t xml:space="preserve">, S. (2006). </w:t>
      </w:r>
      <w:proofErr w:type="spellStart"/>
      <w:r w:rsidRPr="005F2B4C">
        <w:rPr>
          <w:rFonts w:ascii="Arial" w:hAnsi="Arial" w:cs="Arial"/>
          <w:bCs/>
          <w:sz w:val="22"/>
          <w:szCs w:val="22"/>
          <w:lang w:val="es-PE"/>
        </w:rPr>
        <w:t>Utilization</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of</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gold</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tailings</w:t>
      </w:r>
      <w:proofErr w:type="spellEnd"/>
      <w:r w:rsidRPr="005F2B4C">
        <w:rPr>
          <w:rFonts w:ascii="Arial" w:hAnsi="Arial" w:cs="Arial"/>
          <w:bCs/>
          <w:sz w:val="22"/>
          <w:szCs w:val="22"/>
          <w:lang w:val="es-PE"/>
        </w:rPr>
        <w:t xml:space="preserve"> as </w:t>
      </w:r>
      <w:proofErr w:type="spellStart"/>
      <w:r w:rsidRPr="005F2B4C">
        <w:rPr>
          <w:rFonts w:ascii="Arial" w:hAnsi="Arial" w:cs="Arial"/>
          <w:bCs/>
          <w:sz w:val="22"/>
          <w:szCs w:val="22"/>
          <w:lang w:val="es-PE"/>
        </w:rPr>
        <w:t>an</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additive</w:t>
      </w:r>
      <w:proofErr w:type="spellEnd"/>
      <w:r w:rsidRPr="005F2B4C">
        <w:rPr>
          <w:rFonts w:ascii="Arial" w:hAnsi="Arial" w:cs="Arial"/>
          <w:bCs/>
          <w:sz w:val="22"/>
          <w:szCs w:val="22"/>
          <w:lang w:val="es-PE"/>
        </w:rPr>
        <w:t xml:space="preserve"> in Portland </w:t>
      </w:r>
      <w:proofErr w:type="spellStart"/>
      <w:r w:rsidRPr="005F2B4C">
        <w:rPr>
          <w:rFonts w:ascii="Arial" w:hAnsi="Arial" w:cs="Arial"/>
          <w:bCs/>
          <w:sz w:val="22"/>
          <w:szCs w:val="22"/>
          <w:lang w:val="es-PE"/>
        </w:rPr>
        <w:t>cement</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Waste</w:t>
      </w:r>
      <w:proofErr w:type="spellEnd"/>
      <w:r w:rsidRPr="005F2B4C">
        <w:rPr>
          <w:rFonts w:ascii="Arial" w:hAnsi="Arial" w:cs="Arial"/>
          <w:bCs/>
          <w:sz w:val="22"/>
          <w:szCs w:val="22"/>
          <w:lang w:val="es-PE"/>
        </w:rPr>
        <w:t xml:space="preserve"> Management and </w:t>
      </w:r>
      <w:proofErr w:type="spellStart"/>
      <w:r w:rsidRPr="005F2B4C">
        <w:rPr>
          <w:rFonts w:ascii="Arial" w:hAnsi="Arial" w:cs="Arial"/>
          <w:bCs/>
          <w:sz w:val="22"/>
          <w:szCs w:val="22"/>
          <w:lang w:val="es-PE"/>
        </w:rPr>
        <w:t>Research</w:t>
      </w:r>
      <w:proofErr w:type="spellEnd"/>
      <w:r w:rsidRPr="005F2B4C">
        <w:rPr>
          <w:rFonts w:ascii="Arial" w:hAnsi="Arial" w:cs="Arial"/>
          <w:bCs/>
          <w:sz w:val="22"/>
          <w:szCs w:val="22"/>
          <w:lang w:val="es-PE"/>
        </w:rPr>
        <w:t>, 24(3), 215–224. https://doi.org/10.1177/0734242X06064358</w:t>
      </w:r>
    </w:p>
    <w:p w14:paraId="4D13EF8F" w14:textId="77777777" w:rsidR="005F2B4C" w:rsidRPr="005F2B4C" w:rsidRDefault="005F2B4C" w:rsidP="005F2B4C">
      <w:pPr>
        <w:ind w:left="142" w:hanging="142"/>
        <w:jc w:val="both"/>
        <w:rPr>
          <w:rFonts w:ascii="Arial" w:hAnsi="Arial" w:cs="Arial"/>
          <w:bCs/>
          <w:sz w:val="22"/>
          <w:szCs w:val="22"/>
          <w:lang w:val="es-PE"/>
        </w:rPr>
      </w:pPr>
    </w:p>
    <w:p w14:paraId="10DA244F" w14:textId="77777777" w:rsidR="005F2B4C" w:rsidRPr="005F2B4C" w:rsidRDefault="005F2B4C" w:rsidP="005F2B4C">
      <w:pPr>
        <w:ind w:left="142" w:hanging="142"/>
        <w:jc w:val="both"/>
        <w:rPr>
          <w:rFonts w:ascii="Arial" w:hAnsi="Arial" w:cs="Arial"/>
          <w:bCs/>
          <w:sz w:val="22"/>
          <w:szCs w:val="22"/>
          <w:lang w:val="es-PE"/>
        </w:rPr>
      </w:pPr>
      <w:proofErr w:type="spellStart"/>
      <w:r w:rsidRPr="005F2B4C">
        <w:rPr>
          <w:rFonts w:ascii="Arial" w:hAnsi="Arial" w:cs="Arial"/>
          <w:bCs/>
          <w:sz w:val="22"/>
          <w:szCs w:val="22"/>
          <w:lang w:val="es-PE"/>
        </w:rPr>
        <w:t>Davidovits</w:t>
      </w:r>
      <w:proofErr w:type="spellEnd"/>
      <w:r w:rsidRPr="005F2B4C">
        <w:rPr>
          <w:rFonts w:ascii="Arial" w:hAnsi="Arial" w:cs="Arial"/>
          <w:bCs/>
          <w:sz w:val="22"/>
          <w:szCs w:val="22"/>
          <w:lang w:val="es-PE"/>
        </w:rPr>
        <w:t xml:space="preserve">, J. (2008). </w:t>
      </w:r>
      <w:proofErr w:type="spellStart"/>
      <w:r w:rsidRPr="005F2B4C">
        <w:rPr>
          <w:rFonts w:ascii="Arial" w:hAnsi="Arial" w:cs="Arial"/>
          <w:bCs/>
          <w:sz w:val="22"/>
          <w:szCs w:val="22"/>
          <w:lang w:val="es-PE"/>
        </w:rPr>
        <w:t>Geopolymer</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chemistry</w:t>
      </w:r>
      <w:proofErr w:type="spellEnd"/>
      <w:r w:rsidRPr="005F2B4C">
        <w:rPr>
          <w:rFonts w:ascii="Arial" w:hAnsi="Arial" w:cs="Arial"/>
          <w:bCs/>
          <w:sz w:val="22"/>
          <w:szCs w:val="22"/>
          <w:lang w:val="es-PE"/>
        </w:rPr>
        <w:t xml:space="preserve"> and </w:t>
      </w:r>
      <w:proofErr w:type="spellStart"/>
      <w:r w:rsidRPr="005F2B4C">
        <w:rPr>
          <w:rFonts w:ascii="Arial" w:hAnsi="Arial" w:cs="Arial"/>
          <w:bCs/>
          <w:sz w:val="22"/>
          <w:szCs w:val="22"/>
          <w:lang w:val="es-PE"/>
        </w:rPr>
        <w:t>applications</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October</w:t>
      </w:r>
      <w:proofErr w:type="spellEnd"/>
      <w:r w:rsidRPr="005F2B4C">
        <w:rPr>
          <w:rFonts w:ascii="Arial" w:hAnsi="Arial" w:cs="Arial"/>
          <w:bCs/>
          <w:sz w:val="22"/>
          <w:szCs w:val="22"/>
          <w:lang w:val="es-PE"/>
        </w:rPr>
        <w:t xml:space="preserve"> ed.).</w:t>
      </w:r>
    </w:p>
    <w:p w14:paraId="1BAF98A2" w14:textId="77777777" w:rsidR="005F2B4C" w:rsidRPr="005F2B4C" w:rsidRDefault="005F2B4C" w:rsidP="005F2B4C">
      <w:pPr>
        <w:ind w:left="142" w:hanging="142"/>
        <w:jc w:val="both"/>
        <w:rPr>
          <w:rFonts w:ascii="Arial" w:hAnsi="Arial" w:cs="Arial"/>
          <w:bCs/>
          <w:sz w:val="22"/>
          <w:szCs w:val="22"/>
          <w:lang w:val="es-PE"/>
        </w:rPr>
      </w:pPr>
    </w:p>
    <w:p w14:paraId="3A7F3F97" w14:textId="77777777" w:rsidR="005F2B4C" w:rsidRPr="005F2B4C" w:rsidRDefault="005F2B4C" w:rsidP="005F2B4C">
      <w:pPr>
        <w:ind w:left="142" w:hanging="142"/>
        <w:jc w:val="both"/>
        <w:rPr>
          <w:rFonts w:ascii="Arial" w:hAnsi="Arial" w:cs="Arial"/>
          <w:bCs/>
          <w:sz w:val="22"/>
          <w:szCs w:val="22"/>
          <w:lang w:val="es-PE"/>
        </w:rPr>
      </w:pPr>
      <w:r w:rsidRPr="005F2B4C">
        <w:rPr>
          <w:rFonts w:ascii="Arial" w:hAnsi="Arial" w:cs="Arial"/>
          <w:bCs/>
          <w:sz w:val="22"/>
          <w:szCs w:val="22"/>
          <w:lang w:val="es-PE"/>
        </w:rPr>
        <w:t xml:space="preserve">De Araujo, A. C., </w:t>
      </w:r>
      <w:proofErr w:type="spellStart"/>
      <w:r w:rsidRPr="005F2B4C">
        <w:rPr>
          <w:rFonts w:ascii="Arial" w:hAnsi="Arial" w:cs="Arial"/>
          <w:bCs/>
          <w:sz w:val="22"/>
          <w:szCs w:val="22"/>
          <w:lang w:val="es-PE"/>
        </w:rPr>
        <w:t>Valadão</w:t>
      </w:r>
      <w:proofErr w:type="spellEnd"/>
      <w:r w:rsidRPr="005F2B4C">
        <w:rPr>
          <w:rFonts w:ascii="Arial" w:hAnsi="Arial" w:cs="Arial"/>
          <w:bCs/>
          <w:sz w:val="22"/>
          <w:szCs w:val="22"/>
          <w:lang w:val="es-PE"/>
        </w:rPr>
        <w:t xml:space="preserve">, G. E. S., Da Gama, E. M., &amp; </w:t>
      </w:r>
      <w:proofErr w:type="spellStart"/>
      <w:r w:rsidRPr="005F2B4C">
        <w:rPr>
          <w:rFonts w:ascii="Arial" w:hAnsi="Arial" w:cs="Arial"/>
          <w:bCs/>
          <w:sz w:val="22"/>
          <w:szCs w:val="22"/>
          <w:lang w:val="es-PE"/>
        </w:rPr>
        <w:t>Hernandez</w:t>
      </w:r>
      <w:proofErr w:type="spellEnd"/>
      <w:r w:rsidRPr="005F2B4C">
        <w:rPr>
          <w:rFonts w:ascii="Arial" w:hAnsi="Arial" w:cs="Arial"/>
          <w:bCs/>
          <w:sz w:val="22"/>
          <w:szCs w:val="22"/>
          <w:lang w:val="es-PE"/>
        </w:rPr>
        <w:t>, C. A. (2006). Consistencia, fluidez y viscosidad de pastas minerales de relaves de hierro. Información Tecnológica, 17(2), 103–115. https://doi.org/10.4067/s0718-07642006000200010</w:t>
      </w:r>
    </w:p>
    <w:p w14:paraId="3EB75B4C" w14:textId="77777777" w:rsidR="005F2B4C" w:rsidRPr="005F2B4C" w:rsidRDefault="005F2B4C" w:rsidP="005F2B4C">
      <w:pPr>
        <w:ind w:left="142" w:hanging="142"/>
        <w:jc w:val="both"/>
        <w:rPr>
          <w:rFonts w:ascii="Arial" w:hAnsi="Arial" w:cs="Arial"/>
          <w:bCs/>
          <w:sz w:val="22"/>
          <w:szCs w:val="22"/>
          <w:lang w:val="es-PE"/>
        </w:rPr>
      </w:pPr>
    </w:p>
    <w:p w14:paraId="323DE5CE" w14:textId="5A0461CE" w:rsidR="00CA2185" w:rsidRDefault="00CA2185" w:rsidP="005F2B4C">
      <w:pPr>
        <w:ind w:left="142" w:hanging="142"/>
        <w:jc w:val="both"/>
        <w:rPr>
          <w:rFonts w:ascii="Arial" w:hAnsi="Arial" w:cs="Arial"/>
          <w:bCs/>
          <w:sz w:val="22"/>
          <w:szCs w:val="22"/>
          <w:lang w:val="es-PE"/>
        </w:rPr>
      </w:pPr>
      <w:r w:rsidRPr="00CA2185">
        <w:rPr>
          <w:rFonts w:ascii="Arial" w:hAnsi="Arial" w:cs="Arial"/>
          <w:bCs/>
          <w:sz w:val="22"/>
          <w:szCs w:val="22"/>
          <w:lang w:val="es-PE"/>
        </w:rPr>
        <w:t>El Comercio. (2022, octubre 18). Huánuco: Derrame de relaves mineros afecta a comunidades del distrito de Ambo. https://elcomercio.pe/peru/huanuco/huanuco-derrame-de-relaves-mineros-afecta-a-comunidades-del-distrito-de-ambo-noticia/</w:t>
      </w:r>
    </w:p>
    <w:p w14:paraId="402EF678" w14:textId="77777777" w:rsidR="00CA2185" w:rsidRDefault="00CA2185" w:rsidP="005F2B4C">
      <w:pPr>
        <w:ind w:left="142" w:hanging="142"/>
        <w:jc w:val="both"/>
        <w:rPr>
          <w:rFonts w:ascii="Arial" w:hAnsi="Arial" w:cs="Arial"/>
          <w:bCs/>
          <w:sz w:val="22"/>
          <w:szCs w:val="22"/>
          <w:lang w:val="es-PE"/>
        </w:rPr>
      </w:pPr>
    </w:p>
    <w:p w14:paraId="1B364B7A" w14:textId="7528FAEB" w:rsidR="005F2B4C" w:rsidRPr="005F2B4C" w:rsidRDefault="005F2B4C" w:rsidP="005F2B4C">
      <w:pPr>
        <w:ind w:left="142" w:hanging="142"/>
        <w:jc w:val="both"/>
        <w:rPr>
          <w:rFonts w:ascii="Arial" w:hAnsi="Arial" w:cs="Arial"/>
          <w:bCs/>
          <w:sz w:val="22"/>
          <w:szCs w:val="22"/>
          <w:lang w:val="es-PE"/>
        </w:rPr>
      </w:pPr>
      <w:proofErr w:type="spellStart"/>
      <w:r w:rsidRPr="005F2B4C">
        <w:rPr>
          <w:rFonts w:ascii="Arial" w:hAnsi="Arial" w:cs="Arial"/>
          <w:bCs/>
          <w:sz w:val="22"/>
          <w:szCs w:val="22"/>
          <w:lang w:val="es-PE"/>
        </w:rPr>
        <w:t>Engineer</w:t>
      </w:r>
      <w:proofErr w:type="spellEnd"/>
      <w:r w:rsidRPr="005F2B4C">
        <w:rPr>
          <w:rFonts w:ascii="Arial" w:hAnsi="Arial" w:cs="Arial"/>
          <w:bCs/>
          <w:sz w:val="22"/>
          <w:szCs w:val="22"/>
          <w:lang w:val="es-PE"/>
        </w:rPr>
        <w:t xml:space="preserve">, C. (2019). A </w:t>
      </w:r>
      <w:proofErr w:type="spellStart"/>
      <w:r w:rsidRPr="005F2B4C">
        <w:rPr>
          <w:rFonts w:ascii="Arial" w:hAnsi="Arial" w:cs="Arial"/>
          <w:bCs/>
          <w:sz w:val="22"/>
          <w:szCs w:val="22"/>
          <w:lang w:val="es-PE"/>
        </w:rPr>
        <w:t>matter</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of</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cost</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Mining</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Engineering</w:t>
      </w:r>
      <w:proofErr w:type="spellEnd"/>
      <w:r w:rsidRPr="005F2B4C">
        <w:rPr>
          <w:rFonts w:ascii="Arial" w:hAnsi="Arial" w:cs="Arial"/>
          <w:bCs/>
          <w:sz w:val="22"/>
          <w:szCs w:val="22"/>
          <w:lang w:val="es-PE"/>
        </w:rPr>
        <w:t>, March, 8–12.</w:t>
      </w:r>
    </w:p>
    <w:p w14:paraId="0CFA4B22" w14:textId="77777777" w:rsidR="005F2B4C" w:rsidRPr="005F2B4C" w:rsidRDefault="005F2B4C" w:rsidP="005F2B4C">
      <w:pPr>
        <w:ind w:left="142" w:hanging="142"/>
        <w:jc w:val="both"/>
        <w:rPr>
          <w:rFonts w:ascii="Arial" w:hAnsi="Arial" w:cs="Arial"/>
          <w:bCs/>
          <w:sz w:val="22"/>
          <w:szCs w:val="22"/>
          <w:lang w:val="es-PE"/>
        </w:rPr>
      </w:pPr>
    </w:p>
    <w:p w14:paraId="79211996" w14:textId="77777777" w:rsidR="005F2B4C" w:rsidRPr="005F2B4C" w:rsidRDefault="005F2B4C" w:rsidP="005F2B4C">
      <w:pPr>
        <w:ind w:left="142" w:hanging="142"/>
        <w:jc w:val="both"/>
        <w:rPr>
          <w:rFonts w:ascii="Arial" w:hAnsi="Arial" w:cs="Arial"/>
          <w:bCs/>
          <w:sz w:val="22"/>
          <w:szCs w:val="22"/>
          <w:lang w:val="es-PE"/>
        </w:rPr>
      </w:pPr>
      <w:r w:rsidRPr="005F2B4C">
        <w:rPr>
          <w:rFonts w:ascii="Arial" w:hAnsi="Arial" w:cs="Arial"/>
          <w:bCs/>
          <w:sz w:val="22"/>
          <w:szCs w:val="22"/>
          <w:lang w:val="es-PE"/>
        </w:rPr>
        <w:t xml:space="preserve">Haas, W., </w:t>
      </w:r>
      <w:proofErr w:type="spellStart"/>
      <w:r w:rsidRPr="005F2B4C">
        <w:rPr>
          <w:rFonts w:ascii="Arial" w:hAnsi="Arial" w:cs="Arial"/>
          <w:bCs/>
          <w:sz w:val="22"/>
          <w:szCs w:val="22"/>
          <w:lang w:val="es-PE"/>
        </w:rPr>
        <w:t>Krausmann</w:t>
      </w:r>
      <w:proofErr w:type="spellEnd"/>
      <w:r w:rsidRPr="005F2B4C">
        <w:rPr>
          <w:rFonts w:ascii="Arial" w:hAnsi="Arial" w:cs="Arial"/>
          <w:bCs/>
          <w:sz w:val="22"/>
          <w:szCs w:val="22"/>
          <w:lang w:val="es-PE"/>
        </w:rPr>
        <w:t xml:space="preserve">, F., </w:t>
      </w:r>
      <w:proofErr w:type="spellStart"/>
      <w:r w:rsidRPr="005F2B4C">
        <w:rPr>
          <w:rFonts w:ascii="Arial" w:hAnsi="Arial" w:cs="Arial"/>
          <w:bCs/>
          <w:sz w:val="22"/>
          <w:szCs w:val="22"/>
          <w:lang w:val="es-PE"/>
        </w:rPr>
        <w:t>Wiedenhofer</w:t>
      </w:r>
      <w:proofErr w:type="spellEnd"/>
      <w:r w:rsidRPr="005F2B4C">
        <w:rPr>
          <w:rFonts w:ascii="Arial" w:hAnsi="Arial" w:cs="Arial"/>
          <w:bCs/>
          <w:sz w:val="22"/>
          <w:szCs w:val="22"/>
          <w:lang w:val="es-PE"/>
        </w:rPr>
        <w:t xml:space="preserve">, D., &amp; Heinz, M. (2015). </w:t>
      </w:r>
      <w:proofErr w:type="spellStart"/>
      <w:r w:rsidRPr="005F2B4C">
        <w:rPr>
          <w:rFonts w:ascii="Arial" w:hAnsi="Arial" w:cs="Arial"/>
          <w:bCs/>
          <w:sz w:val="22"/>
          <w:szCs w:val="22"/>
          <w:lang w:val="es-PE"/>
        </w:rPr>
        <w:t>How</w:t>
      </w:r>
      <w:proofErr w:type="spellEnd"/>
      <w:r w:rsidRPr="005F2B4C">
        <w:rPr>
          <w:rFonts w:ascii="Arial" w:hAnsi="Arial" w:cs="Arial"/>
          <w:bCs/>
          <w:sz w:val="22"/>
          <w:szCs w:val="22"/>
          <w:lang w:val="es-PE"/>
        </w:rPr>
        <w:t xml:space="preserve"> circular </w:t>
      </w:r>
      <w:proofErr w:type="spellStart"/>
      <w:r w:rsidRPr="005F2B4C">
        <w:rPr>
          <w:rFonts w:ascii="Arial" w:hAnsi="Arial" w:cs="Arial"/>
          <w:bCs/>
          <w:sz w:val="22"/>
          <w:szCs w:val="22"/>
          <w:lang w:val="es-PE"/>
        </w:rPr>
        <w:t>is</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the</w:t>
      </w:r>
      <w:proofErr w:type="spellEnd"/>
      <w:r w:rsidRPr="005F2B4C">
        <w:rPr>
          <w:rFonts w:ascii="Arial" w:hAnsi="Arial" w:cs="Arial"/>
          <w:bCs/>
          <w:sz w:val="22"/>
          <w:szCs w:val="22"/>
          <w:lang w:val="es-PE"/>
        </w:rPr>
        <w:t xml:space="preserve"> global </w:t>
      </w:r>
      <w:proofErr w:type="spellStart"/>
      <w:r w:rsidRPr="005F2B4C">
        <w:rPr>
          <w:rFonts w:ascii="Arial" w:hAnsi="Arial" w:cs="Arial"/>
          <w:bCs/>
          <w:sz w:val="22"/>
          <w:szCs w:val="22"/>
          <w:lang w:val="es-PE"/>
        </w:rPr>
        <w:t>economy</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An</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assessment</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of</w:t>
      </w:r>
      <w:proofErr w:type="spellEnd"/>
      <w:r w:rsidRPr="005F2B4C">
        <w:rPr>
          <w:rFonts w:ascii="Arial" w:hAnsi="Arial" w:cs="Arial"/>
          <w:bCs/>
          <w:sz w:val="22"/>
          <w:szCs w:val="22"/>
          <w:lang w:val="es-PE"/>
        </w:rPr>
        <w:t xml:space="preserve"> material </w:t>
      </w:r>
      <w:proofErr w:type="spellStart"/>
      <w:r w:rsidRPr="005F2B4C">
        <w:rPr>
          <w:rFonts w:ascii="Arial" w:hAnsi="Arial" w:cs="Arial"/>
          <w:bCs/>
          <w:sz w:val="22"/>
          <w:szCs w:val="22"/>
          <w:lang w:val="es-PE"/>
        </w:rPr>
        <w:t>flows</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waste</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production</w:t>
      </w:r>
      <w:proofErr w:type="spellEnd"/>
      <w:r w:rsidRPr="005F2B4C">
        <w:rPr>
          <w:rFonts w:ascii="Arial" w:hAnsi="Arial" w:cs="Arial"/>
          <w:bCs/>
          <w:sz w:val="22"/>
          <w:szCs w:val="22"/>
          <w:lang w:val="es-PE"/>
        </w:rPr>
        <w:t xml:space="preserve">, and </w:t>
      </w:r>
      <w:proofErr w:type="spellStart"/>
      <w:r w:rsidRPr="005F2B4C">
        <w:rPr>
          <w:rFonts w:ascii="Arial" w:hAnsi="Arial" w:cs="Arial"/>
          <w:bCs/>
          <w:sz w:val="22"/>
          <w:szCs w:val="22"/>
          <w:lang w:val="es-PE"/>
        </w:rPr>
        <w:t>recycling</w:t>
      </w:r>
      <w:proofErr w:type="spellEnd"/>
      <w:r w:rsidRPr="005F2B4C">
        <w:rPr>
          <w:rFonts w:ascii="Arial" w:hAnsi="Arial" w:cs="Arial"/>
          <w:bCs/>
          <w:sz w:val="22"/>
          <w:szCs w:val="22"/>
          <w:lang w:val="es-PE"/>
        </w:rPr>
        <w:t xml:space="preserve"> in </w:t>
      </w:r>
      <w:proofErr w:type="spellStart"/>
      <w:r w:rsidRPr="005F2B4C">
        <w:rPr>
          <w:rFonts w:ascii="Arial" w:hAnsi="Arial" w:cs="Arial"/>
          <w:bCs/>
          <w:sz w:val="22"/>
          <w:szCs w:val="22"/>
          <w:lang w:val="es-PE"/>
        </w:rPr>
        <w:t>the</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European</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Union</w:t>
      </w:r>
      <w:proofErr w:type="spellEnd"/>
      <w:r w:rsidRPr="005F2B4C">
        <w:rPr>
          <w:rFonts w:ascii="Arial" w:hAnsi="Arial" w:cs="Arial"/>
          <w:bCs/>
          <w:sz w:val="22"/>
          <w:szCs w:val="22"/>
          <w:lang w:val="es-PE"/>
        </w:rPr>
        <w:t xml:space="preserve"> and </w:t>
      </w:r>
      <w:proofErr w:type="spellStart"/>
      <w:r w:rsidRPr="005F2B4C">
        <w:rPr>
          <w:rFonts w:ascii="Arial" w:hAnsi="Arial" w:cs="Arial"/>
          <w:bCs/>
          <w:sz w:val="22"/>
          <w:szCs w:val="22"/>
          <w:lang w:val="es-PE"/>
        </w:rPr>
        <w:t>the</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world</w:t>
      </w:r>
      <w:proofErr w:type="spellEnd"/>
      <w:r w:rsidRPr="005F2B4C">
        <w:rPr>
          <w:rFonts w:ascii="Arial" w:hAnsi="Arial" w:cs="Arial"/>
          <w:bCs/>
          <w:sz w:val="22"/>
          <w:szCs w:val="22"/>
          <w:lang w:val="es-PE"/>
        </w:rPr>
        <w:t xml:space="preserve"> in 2005. </w:t>
      </w:r>
      <w:proofErr w:type="spellStart"/>
      <w:r w:rsidRPr="005F2B4C">
        <w:rPr>
          <w:rFonts w:ascii="Arial" w:hAnsi="Arial" w:cs="Arial"/>
          <w:bCs/>
          <w:sz w:val="22"/>
          <w:szCs w:val="22"/>
          <w:lang w:val="es-PE"/>
        </w:rPr>
        <w:t>Journal</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of</w:t>
      </w:r>
      <w:proofErr w:type="spellEnd"/>
      <w:r w:rsidRPr="005F2B4C">
        <w:rPr>
          <w:rFonts w:ascii="Arial" w:hAnsi="Arial" w:cs="Arial"/>
          <w:bCs/>
          <w:sz w:val="22"/>
          <w:szCs w:val="22"/>
          <w:lang w:val="es-PE"/>
        </w:rPr>
        <w:t xml:space="preserve"> Industrial </w:t>
      </w:r>
      <w:proofErr w:type="spellStart"/>
      <w:r w:rsidRPr="005F2B4C">
        <w:rPr>
          <w:rFonts w:ascii="Arial" w:hAnsi="Arial" w:cs="Arial"/>
          <w:bCs/>
          <w:sz w:val="22"/>
          <w:szCs w:val="22"/>
          <w:lang w:val="es-PE"/>
        </w:rPr>
        <w:t>Ecology</w:t>
      </w:r>
      <w:proofErr w:type="spellEnd"/>
      <w:r w:rsidRPr="005F2B4C">
        <w:rPr>
          <w:rFonts w:ascii="Arial" w:hAnsi="Arial" w:cs="Arial"/>
          <w:bCs/>
          <w:sz w:val="22"/>
          <w:szCs w:val="22"/>
          <w:lang w:val="es-PE"/>
        </w:rPr>
        <w:t>, 19(5), 765–777. https://doi.org/10.1111/jiec.12244</w:t>
      </w:r>
    </w:p>
    <w:p w14:paraId="05DF7F37" w14:textId="77777777" w:rsidR="005F2B4C" w:rsidRPr="005F2B4C" w:rsidRDefault="005F2B4C" w:rsidP="005F2B4C">
      <w:pPr>
        <w:ind w:left="142" w:hanging="142"/>
        <w:jc w:val="both"/>
        <w:rPr>
          <w:rFonts w:ascii="Arial" w:hAnsi="Arial" w:cs="Arial"/>
          <w:bCs/>
          <w:sz w:val="22"/>
          <w:szCs w:val="22"/>
          <w:lang w:val="es-PE"/>
        </w:rPr>
      </w:pPr>
    </w:p>
    <w:p w14:paraId="6A200DDC" w14:textId="77777777" w:rsidR="005F2B4C" w:rsidRPr="005F2B4C" w:rsidRDefault="005F2B4C" w:rsidP="005F2B4C">
      <w:pPr>
        <w:ind w:left="142" w:hanging="142"/>
        <w:jc w:val="both"/>
        <w:rPr>
          <w:rFonts w:ascii="Arial" w:hAnsi="Arial" w:cs="Arial"/>
          <w:bCs/>
          <w:sz w:val="22"/>
          <w:szCs w:val="22"/>
          <w:lang w:val="es-PE"/>
        </w:rPr>
      </w:pPr>
      <w:proofErr w:type="spellStart"/>
      <w:r w:rsidRPr="005F2B4C">
        <w:rPr>
          <w:rFonts w:ascii="Arial" w:hAnsi="Arial" w:cs="Arial"/>
          <w:bCs/>
          <w:sz w:val="22"/>
          <w:szCs w:val="22"/>
          <w:lang w:val="es-PE"/>
        </w:rPr>
        <w:t>Kinnunen</w:t>
      </w:r>
      <w:proofErr w:type="spellEnd"/>
      <w:r w:rsidRPr="005F2B4C">
        <w:rPr>
          <w:rFonts w:ascii="Arial" w:hAnsi="Arial" w:cs="Arial"/>
          <w:bCs/>
          <w:sz w:val="22"/>
          <w:szCs w:val="22"/>
          <w:lang w:val="es-PE"/>
        </w:rPr>
        <w:t xml:space="preserve">, P. H. M., &amp; </w:t>
      </w:r>
      <w:proofErr w:type="spellStart"/>
      <w:r w:rsidRPr="005F2B4C">
        <w:rPr>
          <w:rFonts w:ascii="Arial" w:hAnsi="Arial" w:cs="Arial"/>
          <w:bCs/>
          <w:sz w:val="22"/>
          <w:szCs w:val="22"/>
          <w:lang w:val="es-PE"/>
        </w:rPr>
        <w:t>Kaksonen</w:t>
      </w:r>
      <w:proofErr w:type="spellEnd"/>
      <w:r w:rsidRPr="005F2B4C">
        <w:rPr>
          <w:rFonts w:ascii="Arial" w:hAnsi="Arial" w:cs="Arial"/>
          <w:bCs/>
          <w:sz w:val="22"/>
          <w:szCs w:val="22"/>
          <w:lang w:val="es-PE"/>
        </w:rPr>
        <w:t xml:space="preserve">, A. H. (2019). </w:t>
      </w:r>
      <w:proofErr w:type="spellStart"/>
      <w:r w:rsidRPr="005F2B4C">
        <w:rPr>
          <w:rFonts w:ascii="Arial" w:hAnsi="Arial" w:cs="Arial"/>
          <w:bCs/>
          <w:sz w:val="22"/>
          <w:szCs w:val="22"/>
          <w:lang w:val="es-PE"/>
        </w:rPr>
        <w:t>Towards</w:t>
      </w:r>
      <w:proofErr w:type="spellEnd"/>
      <w:r w:rsidRPr="005F2B4C">
        <w:rPr>
          <w:rFonts w:ascii="Arial" w:hAnsi="Arial" w:cs="Arial"/>
          <w:bCs/>
          <w:sz w:val="22"/>
          <w:szCs w:val="22"/>
          <w:lang w:val="es-PE"/>
        </w:rPr>
        <w:t xml:space="preserve"> circular </w:t>
      </w:r>
      <w:proofErr w:type="spellStart"/>
      <w:r w:rsidRPr="005F2B4C">
        <w:rPr>
          <w:rFonts w:ascii="Arial" w:hAnsi="Arial" w:cs="Arial"/>
          <w:bCs/>
          <w:sz w:val="22"/>
          <w:szCs w:val="22"/>
          <w:lang w:val="es-PE"/>
        </w:rPr>
        <w:t>economy</w:t>
      </w:r>
      <w:proofErr w:type="spellEnd"/>
      <w:r w:rsidRPr="005F2B4C">
        <w:rPr>
          <w:rFonts w:ascii="Arial" w:hAnsi="Arial" w:cs="Arial"/>
          <w:bCs/>
          <w:sz w:val="22"/>
          <w:szCs w:val="22"/>
          <w:lang w:val="es-PE"/>
        </w:rPr>
        <w:t xml:space="preserve"> in </w:t>
      </w:r>
      <w:proofErr w:type="spellStart"/>
      <w:r w:rsidRPr="005F2B4C">
        <w:rPr>
          <w:rFonts w:ascii="Arial" w:hAnsi="Arial" w:cs="Arial"/>
          <w:bCs/>
          <w:sz w:val="22"/>
          <w:szCs w:val="22"/>
          <w:lang w:val="es-PE"/>
        </w:rPr>
        <w:t>mining</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Opportunities</w:t>
      </w:r>
      <w:proofErr w:type="spellEnd"/>
      <w:r w:rsidRPr="005F2B4C">
        <w:rPr>
          <w:rFonts w:ascii="Arial" w:hAnsi="Arial" w:cs="Arial"/>
          <w:bCs/>
          <w:sz w:val="22"/>
          <w:szCs w:val="22"/>
          <w:lang w:val="es-PE"/>
        </w:rPr>
        <w:t xml:space="preserve"> and </w:t>
      </w:r>
      <w:proofErr w:type="spellStart"/>
      <w:r w:rsidRPr="005F2B4C">
        <w:rPr>
          <w:rFonts w:ascii="Arial" w:hAnsi="Arial" w:cs="Arial"/>
          <w:bCs/>
          <w:sz w:val="22"/>
          <w:szCs w:val="22"/>
          <w:lang w:val="es-PE"/>
        </w:rPr>
        <w:t>bottlenecks</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for</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tailings</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valorization</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Journal</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of</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Cleaner</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Production</w:t>
      </w:r>
      <w:proofErr w:type="spellEnd"/>
      <w:r w:rsidRPr="005F2B4C">
        <w:rPr>
          <w:rFonts w:ascii="Arial" w:hAnsi="Arial" w:cs="Arial"/>
          <w:bCs/>
          <w:sz w:val="22"/>
          <w:szCs w:val="22"/>
          <w:lang w:val="es-PE"/>
        </w:rPr>
        <w:t>, 228, 153–160. https://doi.org/10.1016/j.jclepro.2019.04.171</w:t>
      </w:r>
    </w:p>
    <w:p w14:paraId="6AC0A98E" w14:textId="77777777" w:rsidR="005F2B4C" w:rsidRPr="005F2B4C" w:rsidRDefault="005F2B4C" w:rsidP="005F2B4C">
      <w:pPr>
        <w:ind w:left="142" w:hanging="142"/>
        <w:jc w:val="both"/>
        <w:rPr>
          <w:rFonts w:ascii="Arial" w:hAnsi="Arial" w:cs="Arial"/>
          <w:bCs/>
          <w:sz w:val="22"/>
          <w:szCs w:val="22"/>
          <w:lang w:val="es-PE"/>
        </w:rPr>
      </w:pPr>
    </w:p>
    <w:p w14:paraId="7C35975B" w14:textId="77777777" w:rsidR="005F2B4C" w:rsidRPr="005F2B4C" w:rsidRDefault="005F2B4C" w:rsidP="005F2B4C">
      <w:pPr>
        <w:ind w:left="142" w:hanging="142"/>
        <w:jc w:val="both"/>
        <w:rPr>
          <w:rFonts w:ascii="Arial" w:hAnsi="Arial" w:cs="Arial"/>
          <w:bCs/>
          <w:sz w:val="22"/>
          <w:szCs w:val="22"/>
          <w:lang w:val="es-PE"/>
        </w:rPr>
      </w:pPr>
      <w:proofErr w:type="spellStart"/>
      <w:r w:rsidRPr="005F2B4C">
        <w:rPr>
          <w:rFonts w:ascii="Arial" w:hAnsi="Arial" w:cs="Arial"/>
          <w:bCs/>
          <w:sz w:val="22"/>
          <w:szCs w:val="22"/>
          <w:lang w:val="es-PE"/>
        </w:rPr>
        <w:t>Lèbre</w:t>
      </w:r>
      <w:proofErr w:type="spellEnd"/>
      <w:r w:rsidRPr="005F2B4C">
        <w:rPr>
          <w:rFonts w:ascii="Arial" w:hAnsi="Arial" w:cs="Arial"/>
          <w:bCs/>
          <w:sz w:val="22"/>
          <w:szCs w:val="22"/>
          <w:lang w:val="es-PE"/>
        </w:rPr>
        <w:t xml:space="preserve">, É., </w:t>
      </w:r>
      <w:proofErr w:type="spellStart"/>
      <w:r w:rsidRPr="005F2B4C">
        <w:rPr>
          <w:rFonts w:ascii="Arial" w:hAnsi="Arial" w:cs="Arial"/>
          <w:bCs/>
          <w:sz w:val="22"/>
          <w:szCs w:val="22"/>
          <w:lang w:val="es-PE"/>
        </w:rPr>
        <w:t>Corder</w:t>
      </w:r>
      <w:proofErr w:type="spellEnd"/>
      <w:r w:rsidRPr="005F2B4C">
        <w:rPr>
          <w:rFonts w:ascii="Arial" w:hAnsi="Arial" w:cs="Arial"/>
          <w:bCs/>
          <w:sz w:val="22"/>
          <w:szCs w:val="22"/>
          <w:lang w:val="es-PE"/>
        </w:rPr>
        <w:t xml:space="preserve">, G., &amp; </w:t>
      </w:r>
      <w:proofErr w:type="spellStart"/>
      <w:r w:rsidRPr="005F2B4C">
        <w:rPr>
          <w:rFonts w:ascii="Arial" w:hAnsi="Arial" w:cs="Arial"/>
          <w:bCs/>
          <w:sz w:val="22"/>
          <w:szCs w:val="22"/>
          <w:lang w:val="es-PE"/>
        </w:rPr>
        <w:t>Golev</w:t>
      </w:r>
      <w:proofErr w:type="spellEnd"/>
      <w:r w:rsidRPr="005F2B4C">
        <w:rPr>
          <w:rFonts w:ascii="Arial" w:hAnsi="Arial" w:cs="Arial"/>
          <w:bCs/>
          <w:sz w:val="22"/>
          <w:szCs w:val="22"/>
          <w:lang w:val="es-PE"/>
        </w:rPr>
        <w:t xml:space="preserve">, A. (2017). </w:t>
      </w:r>
      <w:proofErr w:type="spellStart"/>
      <w:r w:rsidRPr="005F2B4C">
        <w:rPr>
          <w:rFonts w:ascii="Arial" w:hAnsi="Arial" w:cs="Arial"/>
          <w:bCs/>
          <w:sz w:val="22"/>
          <w:szCs w:val="22"/>
          <w:lang w:val="es-PE"/>
        </w:rPr>
        <w:t>The</w:t>
      </w:r>
      <w:proofErr w:type="spellEnd"/>
      <w:r w:rsidRPr="005F2B4C">
        <w:rPr>
          <w:rFonts w:ascii="Arial" w:hAnsi="Arial" w:cs="Arial"/>
          <w:bCs/>
          <w:sz w:val="22"/>
          <w:szCs w:val="22"/>
          <w:lang w:val="es-PE"/>
        </w:rPr>
        <w:t xml:space="preserve"> role </w:t>
      </w:r>
      <w:proofErr w:type="spellStart"/>
      <w:r w:rsidRPr="005F2B4C">
        <w:rPr>
          <w:rFonts w:ascii="Arial" w:hAnsi="Arial" w:cs="Arial"/>
          <w:bCs/>
          <w:sz w:val="22"/>
          <w:szCs w:val="22"/>
          <w:lang w:val="es-PE"/>
        </w:rPr>
        <w:t>of</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the</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mining</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industry</w:t>
      </w:r>
      <w:proofErr w:type="spellEnd"/>
      <w:r w:rsidRPr="005F2B4C">
        <w:rPr>
          <w:rFonts w:ascii="Arial" w:hAnsi="Arial" w:cs="Arial"/>
          <w:bCs/>
          <w:sz w:val="22"/>
          <w:szCs w:val="22"/>
          <w:lang w:val="es-PE"/>
        </w:rPr>
        <w:t xml:space="preserve"> in a circular </w:t>
      </w:r>
      <w:proofErr w:type="spellStart"/>
      <w:r w:rsidRPr="005F2B4C">
        <w:rPr>
          <w:rFonts w:ascii="Arial" w:hAnsi="Arial" w:cs="Arial"/>
          <w:bCs/>
          <w:sz w:val="22"/>
          <w:szCs w:val="22"/>
          <w:lang w:val="es-PE"/>
        </w:rPr>
        <w:t>economy</w:t>
      </w:r>
      <w:proofErr w:type="spellEnd"/>
      <w:r w:rsidRPr="005F2B4C">
        <w:rPr>
          <w:rFonts w:ascii="Arial" w:hAnsi="Arial" w:cs="Arial"/>
          <w:bCs/>
          <w:sz w:val="22"/>
          <w:szCs w:val="22"/>
          <w:lang w:val="es-PE"/>
        </w:rPr>
        <w:t xml:space="preserve">: A </w:t>
      </w:r>
      <w:proofErr w:type="spellStart"/>
      <w:r w:rsidRPr="005F2B4C">
        <w:rPr>
          <w:rFonts w:ascii="Arial" w:hAnsi="Arial" w:cs="Arial"/>
          <w:bCs/>
          <w:sz w:val="22"/>
          <w:szCs w:val="22"/>
          <w:lang w:val="es-PE"/>
        </w:rPr>
        <w:t>framework</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for</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resource</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management</w:t>
      </w:r>
      <w:proofErr w:type="spellEnd"/>
      <w:r w:rsidRPr="005F2B4C">
        <w:rPr>
          <w:rFonts w:ascii="Arial" w:hAnsi="Arial" w:cs="Arial"/>
          <w:bCs/>
          <w:sz w:val="22"/>
          <w:szCs w:val="22"/>
          <w:lang w:val="es-PE"/>
        </w:rPr>
        <w:t xml:space="preserve"> at </w:t>
      </w:r>
      <w:proofErr w:type="spellStart"/>
      <w:r w:rsidRPr="005F2B4C">
        <w:rPr>
          <w:rFonts w:ascii="Arial" w:hAnsi="Arial" w:cs="Arial"/>
          <w:bCs/>
          <w:sz w:val="22"/>
          <w:szCs w:val="22"/>
          <w:lang w:val="es-PE"/>
        </w:rPr>
        <w:t>the</w:t>
      </w:r>
      <w:proofErr w:type="spellEnd"/>
      <w:r w:rsidRPr="005F2B4C">
        <w:rPr>
          <w:rFonts w:ascii="Arial" w:hAnsi="Arial" w:cs="Arial"/>
          <w:bCs/>
          <w:sz w:val="22"/>
          <w:szCs w:val="22"/>
          <w:lang w:val="es-PE"/>
        </w:rPr>
        <w:t xml:space="preserve"> mine site </w:t>
      </w:r>
      <w:proofErr w:type="spellStart"/>
      <w:r w:rsidRPr="005F2B4C">
        <w:rPr>
          <w:rFonts w:ascii="Arial" w:hAnsi="Arial" w:cs="Arial"/>
          <w:bCs/>
          <w:sz w:val="22"/>
          <w:szCs w:val="22"/>
          <w:lang w:val="es-PE"/>
        </w:rPr>
        <w:t>level</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Journal</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of</w:t>
      </w:r>
      <w:proofErr w:type="spellEnd"/>
      <w:r w:rsidRPr="005F2B4C">
        <w:rPr>
          <w:rFonts w:ascii="Arial" w:hAnsi="Arial" w:cs="Arial"/>
          <w:bCs/>
          <w:sz w:val="22"/>
          <w:szCs w:val="22"/>
          <w:lang w:val="es-PE"/>
        </w:rPr>
        <w:t xml:space="preserve"> Industrial </w:t>
      </w:r>
      <w:proofErr w:type="spellStart"/>
      <w:r w:rsidRPr="005F2B4C">
        <w:rPr>
          <w:rFonts w:ascii="Arial" w:hAnsi="Arial" w:cs="Arial"/>
          <w:bCs/>
          <w:sz w:val="22"/>
          <w:szCs w:val="22"/>
          <w:lang w:val="es-PE"/>
        </w:rPr>
        <w:t>Ecology</w:t>
      </w:r>
      <w:proofErr w:type="spellEnd"/>
      <w:r w:rsidRPr="005F2B4C">
        <w:rPr>
          <w:rFonts w:ascii="Arial" w:hAnsi="Arial" w:cs="Arial"/>
          <w:bCs/>
          <w:sz w:val="22"/>
          <w:szCs w:val="22"/>
          <w:lang w:val="es-PE"/>
        </w:rPr>
        <w:t>, 21(3), 662–672. https://doi.org/10.1111/jiec.12596</w:t>
      </w:r>
    </w:p>
    <w:p w14:paraId="2EFC780B" w14:textId="77777777" w:rsidR="005F2B4C" w:rsidRPr="005F2B4C" w:rsidRDefault="005F2B4C" w:rsidP="005F2B4C">
      <w:pPr>
        <w:ind w:left="142" w:hanging="142"/>
        <w:jc w:val="both"/>
        <w:rPr>
          <w:rFonts w:ascii="Arial" w:hAnsi="Arial" w:cs="Arial"/>
          <w:bCs/>
          <w:sz w:val="22"/>
          <w:szCs w:val="22"/>
          <w:lang w:val="es-PE"/>
        </w:rPr>
      </w:pPr>
    </w:p>
    <w:p w14:paraId="26960CBF" w14:textId="77777777" w:rsidR="005F2B4C" w:rsidRPr="005F2B4C" w:rsidRDefault="005F2B4C" w:rsidP="005F2B4C">
      <w:pPr>
        <w:ind w:left="142" w:hanging="142"/>
        <w:jc w:val="both"/>
        <w:rPr>
          <w:rFonts w:ascii="Arial" w:hAnsi="Arial" w:cs="Arial"/>
          <w:bCs/>
          <w:sz w:val="22"/>
          <w:szCs w:val="22"/>
          <w:lang w:val="es-PE"/>
        </w:rPr>
      </w:pPr>
      <w:r w:rsidRPr="005F2B4C">
        <w:rPr>
          <w:rFonts w:ascii="Arial" w:hAnsi="Arial" w:cs="Arial"/>
          <w:bCs/>
          <w:sz w:val="22"/>
          <w:szCs w:val="22"/>
          <w:lang w:val="es-PE"/>
        </w:rPr>
        <w:t xml:space="preserve">Mahmood, A. A., &amp; </w:t>
      </w:r>
      <w:proofErr w:type="spellStart"/>
      <w:r w:rsidRPr="005F2B4C">
        <w:rPr>
          <w:rFonts w:ascii="Arial" w:hAnsi="Arial" w:cs="Arial"/>
          <w:bCs/>
          <w:sz w:val="22"/>
          <w:szCs w:val="22"/>
          <w:lang w:val="es-PE"/>
        </w:rPr>
        <w:t>Elektorowicz</w:t>
      </w:r>
      <w:proofErr w:type="spellEnd"/>
      <w:r w:rsidRPr="005F2B4C">
        <w:rPr>
          <w:rFonts w:ascii="Arial" w:hAnsi="Arial" w:cs="Arial"/>
          <w:bCs/>
          <w:sz w:val="22"/>
          <w:szCs w:val="22"/>
          <w:lang w:val="es-PE"/>
        </w:rPr>
        <w:t xml:space="preserve">, M. (2015). A </w:t>
      </w:r>
      <w:proofErr w:type="spellStart"/>
      <w:r w:rsidRPr="005F2B4C">
        <w:rPr>
          <w:rFonts w:ascii="Arial" w:hAnsi="Arial" w:cs="Arial"/>
          <w:bCs/>
          <w:sz w:val="22"/>
          <w:szCs w:val="22"/>
          <w:lang w:val="es-PE"/>
        </w:rPr>
        <w:t>review</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of</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sustainable</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management</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of</w:t>
      </w:r>
      <w:proofErr w:type="spellEnd"/>
      <w:r w:rsidRPr="005F2B4C">
        <w:rPr>
          <w:rFonts w:ascii="Arial" w:hAnsi="Arial" w:cs="Arial"/>
          <w:bCs/>
          <w:sz w:val="22"/>
          <w:szCs w:val="22"/>
          <w:lang w:val="es-PE"/>
        </w:rPr>
        <w:t xml:space="preserve"> mine </w:t>
      </w:r>
      <w:proofErr w:type="spellStart"/>
      <w:r w:rsidRPr="005F2B4C">
        <w:rPr>
          <w:rFonts w:ascii="Arial" w:hAnsi="Arial" w:cs="Arial"/>
          <w:bCs/>
          <w:sz w:val="22"/>
          <w:szCs w:val="22"/>
          <w:lang w:val="es-PE"/>
        </w:rPr>
        <w:t>tailings</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Applied</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Mechanics</w:t>
      </w:r>
      <w:proofErr w:type="spellEnd"/>
      <w:r w:rsidRPr="005F2B4C">
        <w:rPr>
          <w:rFonts w:ascii="Arial" w:hAnsi="Arial" w:cs="Arial"/>
          <w:bCs/>
          <w:sz w:val="22"/>
          <w:szCs w:val="22"/>
          <w:lang w:val="es-PE"/>
        </w:rPr>
        <w:t xml:space="preserve"> and </w:t>
      </w:r>
      <w:proofErr w:type="spellStart"/>
      <w:r w:rsidRPr="005F2B4C">
        <w:rPr>
          <w:rFonts w:ascii="Arial" w:hAnsi="Arial" w:cs="Arial"/>
          <w:bCs/>
          <w:sz w:val="22"/>
          <w:szCs w:val="22"/>
          <w:lang w:val="es-PE"/>
        </w:rPr>
        <w:t>Materials</w:t>
      </w:r>
      <w:proofErr w:type="spellEnd"/>
      <w:r w:rsidRPr="005F2B4C">
        <w:rPr>
          <w:rFonts w:ascii="Arial" w:hAnsi="Arial" w:cs="Arial"/>
          <w:bCs/>
          <w:sz w:val="22"/>
          <w:szCs w:val="22"/>
          <w:lang w:val="es-PE"/>
        </w:rPr>
        <w:t>, 773–774, 1256–1260. https://doi.org/10.4028/www.scientific.net/amm.773-774.1256</w:t>
      </w:r>
    </w:p>
    <w:p w14:paraId="6573D18D" w14:textId="77777777" w:rsidR="005F2B4C" w:rsidRPr="005F2B4C" w:rsidRDefault="005F2B4C" w:rsidP="005F2B4C">
      <w:pPr>
        <w:ind w:left="142" w:hanging="142"/>
        <w:jc w:val="both"/>
        <w:rPr>
          <w:rFonts w:ascii="Arial" w:hAnsi="Arial" w:cs="Arial"/>
          <w:bCs/>
          <w:sz w:val="22"/>
          <w:szCs w:val="22"/>
          <w:lang w:val="es-PE"/>
        </w:rPr>
      </w:pPr>
    </w:p>
    <w:p w14:paraId="273B0A15" w14:textId="77777777" w:rsidR="005F2B4C" w:rsidRPr="005F2B4C" w:rsidRDefault="005F2B4C" w:rsidP="005F2B4C">
      <w:pPr>
        <w:ind w:left="142" w:hanging="142"/>
        <w:jc w:val="both"/>
        <w:rPr>
          <w:rFonts w:ascii="Arial" w:hAnsi="Arial" w:cs="Arial"/>
          <w:bCs/>
          <w:sz w:val="22"/>
          <w:szCs w:val="22"/>
          <w:lang w:val="es-PE"/>
        </w:rPr>
      </w:pPr>
      <w:r w:rsidRPr="005F2B4C">
        <w:rPr>
          <w:rFonts w:ascii="Arial" w:hAnsi="Arial" w:cs="Arial"/>
          <w:bCs/>
          <w:sz w:val="22"/>
          <w:szCs w:val="22"/>
          <w:lang w:val="es-PE"/>
        </w:rPr>
        <w:t>Páez, B. S. (2018). Economía circular en Chile: Alcances, problemas y desafíos en la gestión de la ley REP (pp. 1–24). https://unegocios.uchile.cl/wp-content/uploads/2018/06/Resumen-Economia-Circular_en_Chile.pdf</w:t>
      </w:r>
    </w:p>
    <w:p w14:paraId="1EFE84C6" w14:textId="77777777" w:rsidR="005F2B4C" w:rsidRPr="005F2B4C" w:rsidRDefault="005F2B4C" w:rsidP="005F2B4C">
      <w:pPr>
        <w:ind w:left="142" w:hanging="142"/>
        <w:jc w:val="both"/>
        <w:rPr>
          <w:rFonts w:ascii="Arial" w:hAnsi="Arial" w:cs="Arial"/>
          <w:bCs/>
          <w:sz w:val="22"/>
          <w:szCs w:val="22"/>
          <w:lang w:val="es-PE"/>
        </w:rPr>
      </w:pPr>
    </w:p>
    <w:p w14:paraId="25385BCD" w14:textId="77777777" w:rsidR="005F2B4C" w:rsidRPr="005F2B4C" w:rsidRDefault="005F2B4C" w:rsidP="005F2B4C">
      <w:pPr>
        <w:ind w:left="142" w:hanging="142"/>
        <w:jc w:val="both"/>
        <w:rPr>
          <w:rFonts w:ascii="Arial" w:hAnsi="Arial" w:cs="Arial"/>
          <w:bCs/>
          <w:sz w:val="22"/>
          <w:szCs w:val="22"/>
          <w:lang w:val="es-PE"/>
        </w:rPr>
      </w:pPr>
      <w:r w:rsidRPr="005F2B4C">
        <w:rPr>
          <w:rFonts w:ascii="Arial" w:hAnsi="Arial" w:cs="Arial"/>
          <w:bCs/>
          <w:sz w:val="22"/>
          <w:szCs w:val="22"/>
          <w:lang w:val="es-PE"/>
        </w:rPr>
        <w:t xml:space="preserve">Romero, A. A., &amp; Flores, S. L. (2010). </w:t>
      </w:r>
      <w:proofErr w:type="spellStart"/>
      <w:r w:rsidRPr="005F2B4C">
        <w:rPr>
          <w:rFonts w:ascii="Arial" w:hAnsi="Arial" w:cs="Arial"/>
          <w:bCs/>
          <w:sz w:val="22"/>
          <w:szCs w:val="22"/>
          <w:lang w:val="es-PE"/>
        </w:rPr>
        <w:t>Reuso</w:t>
      </w:r>
      <w:proofErr w:type="spellEnd"/>
      <w:r w:rsidRPr="005F2B4C">
        <w:rPr>
          <w:rFonts w:ascii="Arial" w:hAnsi="Arial" w:cs="Arial"/>
          <w:bCs/>
          <w:sz w:val="22"/>
          <w:szCs w:val="22"/>
          <w:lang w:val="es-PE"/>
        </w:rPr>
        <w:t xml:space="preserve"> de relaves mineros como insumo para la elaboración </w:t>
      </w:r>
      <w:r w:rsidRPr="005F2B4C">
        <w:rPr>
          <w:rFonts w:ascii="Arial" w:hAnsi="Arial" w:cs="Arial"/>
          <w:bCs/>
          <w:sz w:val="22"/>
          <w:szCs w:val="22"/>
          <w:lang w:val="es-PE"/>
        </w:rPr>
        <w:lastRenderedPageBreak/>
        <w:t>de agregados de construcción para fabricar ladrillos y baldosas. Industria Data, 1–9.</w:t>
      </w:r>
    </w:p>
    <w:p w14:paraId="7E267FF7" w14:textId="77777777" w:rsidR="005F2B4C" w:rsidRPr="005F2B4C" w:rsidRDefault="005F2B4C" w:rsidP="005F2B4C">
      <w:pPr>
        <w:ind w:left="142" w:hanging="142"/>
        <w:jc w:val="both"/>
        <w:rPr>
          <w:rFonts w:ascii="Arial" w:hAnsi="Arial" w:cs="Arial"/>
          <w:bCs/>
          <w:sz w:val="22"/>
          <w:szCs w:val="22"/>
          <w:lang w:val="es-PE"/>
        </w:rPr>
      </w:pPr>
    </w:p>
    <w:p w14:paraId="26082549" w14:textId="77777777" w:rsidR="005F2B4C" w:rsidRPr="005F2B4C" w:rsidRDefault="005F2B4C" w:rsidP="005F2B4C">
      <w:pPr>
        <w:ind w:left="142" w:hanging="142"/>
        <w:jc w:val="both"/>
        <w:rPr>
          <w:rFonts w:ascii="Arial" w:hAnsi="Arial" w:cs="Arial"/>
          <w:bCs/>
          <w:sz w:val="22"/>
          <w:szCs w:val="22"/>
          <w:lang w:val="es-PE"/>
        </w:rPr>
      </w:pPr>
      <w:r w:rsidRPr="005F2B4C">
        <w:rPr>
          <w:rFonts w:ascii="Arial" w:hAnsi="Arial" w:cs="Arial"/>
          <w:bCs/>
          <w:sz w:val="22"/>
          <w:szCs w:val="22"/>
          <w:lang w:val="es-PE"/>
        </w:rPr>
        <w:t xml:space="preserve">Sullivan, D. O., &amp; Newman, A. (2014). </w:t>
      </w:r>
      <w:proofErr w:type="spellStart"/>
      <w:r w:rsidRPr="005F2B4C">
        <w:rPr>
          <w:rFonts w:ascii="Arial" w:hAnsi="Arial" w:cs="Arial"/>
          <w:bCs/>
          <w:sz w:val="22"/>
          <w:szCs w:val="22"/>
          <w:lang w:val="es-PE"/>
        </w:rPr>
        <w:t>Complex</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underground</w:t>
      </w:r>
      <w:proofErr w:type="spellEnd"/>
      <w:r w:rsidRPr="005F2B4C">
        <w:rPr>
          <w:rFonts w:ascii="Arial" w:hAnsi="Arial" w:cs="Arial"/>
          <w:bCs/>
          <w:sz w:val="22"/>
          <w:szCs w:val="22"/>
          <w:lang w:val="es-PE"/>
        </w:rPr>
        <w:t xml:space="preserve"> mine. Interfaces, 44(</w:t>
      </w:r>
      <w:proofErr w:type="spellStart"/>
      <w:r w:rsidRPr="005F2B4C">
        <w:rPr>
          <w:rFonts w:ascii="Arial" w:hAnsi="Arial" w:cs="Arial"/>
          <w:bCs/>
          <w:sz w:val="22"/>
          <w:szCs w:val="22"/>
          <w:lang w:val="es-PE"/>
        </w:rPr>
        <w:t>October</w:t>
      </w:r>
      <w:proofErr w:type="spellEnd"/>
      <w:r w:rsidRPr="005F2B4C">
        <w:rPr>
          <w:rFonts w:ascii="Arial" w:hAnsi="Arial" w:cs="Arial"/>
          <w:bCs/>
          <w:sz w:val="22"/>
          <w:szCs w:val="22"/>
          <w:lang w:val="es-PE"/>
        </w:rPr>
        <w:t>), 204–221.</w:t>
      </w:r>
    </w:p>
    <w:p w14:paraId="218B336B" w14:textId="77777777" w:rsidR="005F2B4C" w:rsidRPr="005F2B4C" w:rsidRDefault="005F2B4C" w:rsidP="005F2B4C">
      <w:pPr>
        <w:ind w:left="142" w:hanging="142"/>
        <w:jc w:val="both"/>
        <w:rPr>
          <w:rFonts w:ascii="Arial" w:hAnsi="Arial" w:cs="Arial"/>
          <w:bCs/>
          <w:sz w:val="22"/>
          <w:szCs w:val="22"/>
          <w:lang w:val="es-PE"/>
        </w:rPr>
      </w:pPr>
    </w:p>
    <w:p w14:paraId="744057CD" w14:textId="77777777" w:rsidR="005F2B4C" w:rsidRPr="005F2B4C" w:rsidRDefault="005F2B4C" w:rsidP="005F2B4C">
      <w:pPr>
        <w:ind w:left="142" w:hanging="142"/>
        <w:jc w:val="both"/>
        <w:rPr>
          <w:rFonts w:ascii="Arial" w:hAnsi="Arial" w:cs="Arial"/>
          <w:bCs/>
          <w:sz w:val="22"/>
          <w:szCs w:val="22"/>
          <w:lang w:val="es-PE"/>
        </w:rPr>
      </w:pPr>
      <w:proofErr w:type="spellStart"/>
      <w:r w:rsidRPr="005F2B4C">
        <w:rPr>
          <w:rFonts w:ascii="Arial" w:hAnsi="Arial" w:cs="Arial"/>
          <w:bCs/>
          <w:sz w:val="22"/>
          <w:szCs w:val="22"/>
          <w:lang w:val="es-PE"/>
        </w:rPr>
        <w:t>Tayebi-Khorami</w:t>
      </w:r>
      <w:proofErr w:type="spellEnd"/>
      <w:r w:rsidRPr="005F2B4C">
        <w:rPr>
          <w:rFonts w:ascii="Arial" w:hAnsi="Arial" w:cs="Arial"/>
          <w:bCs/>
          <w:sz w:val="22"/>
          <w:szCs w:val="22"/>
          <w:lang w:val="es-PE"/>
        </w:rPr>
        <w:t xml:space="preserve">, M., </w:t>
      </w:r>
      <w:proofErr w:type="spellStart"/>
      <w:r w:rsidRPr="005F2B4C">
        <w:rPr>
          <w:rFonts w:ascii="Arial" w:hAnsi="Arial" w:cs="Arial"/>
          <w:bCs/>
          <w:sz w:val="22"/>
          <w:szCs w:val="22"/>
          <w:lang w:val="es-PE"/>
        </w:rPr>
        <w:t>Edraki</w:t>
      </w:r>
      <w:proofErr w:type="spellEnd"/>
      <w:r w:rsidRPr="005F2B4C">
        <w:rPr>
          <w:rFonts w:ascii="Arial" w:hAnsi="Arial" w:cs="Arial"/>
          <w:bCs/>
          <w:sz w:val="22"/>
          <w:szCs w:val="22"/>
          <w:lang w:val="es-PE"/>
        </w:rPr>
        <w:t xml:space="preserve">, M., </w:t>
      </w:r>
      <w:proofErr w:type="spellStart"/>
      <w:r w:rsidRPr="005F2B4C">
        <w:rPr>
          <w:rFonts w:ascii="Arial" w:hAnsi="Arial" w:cs="Arial"/>
          <w:bCs/>
          <w:sz w:val="22"/>
          <w:szCs w:val="22"/>
          <w:lang w:val="es-PE"/>
        </w:rPr>
        <w:t>Corder</w:t>
      </w:r>
      <w:proofErr w:type="spellEnd"/>
      <w:r w:rsidRPr="005F2B4C">
        <w:rPr>
          <w:rFonts w:ascii="Arial" w:hAnsi="Arial" w:cs="Arial"/>
          <w:bCs/>
          <w:sz w:val="22"/>
          <w:szCs w:val="22"/>
          <w:lang w:val="es-PE"/>
        </w:rPr>
        <w:t xml:space="preserve">, G., &amp; </w:t>
      </w:r>
      <w:proofErr w:type="spellStart"/>
      <w:r w:rsidRPr="005F2B4C">
        <w:rPr>
          <w:rFonts w:ascii="Arial" w:hAnsi="Arial" w:cs="Arial"/>
          <w:bCs/>
          <w:sz w:val="22"/>
          <w:szCs w:val="22"/>
          <w:lang w:val="es-PE"/>
        </w:rPr>
        <w:t>Golev</w:t>
      </w:r>
      <w:proofErr w:type="spellEnd"/>
      <w:r w:rsidRPr="005F2B4C">
        <w:rPr>
          <w:rFonts w:ascii="Arial" w:hAnsi="Arial" w:cs="Arial"/>
          <w:bCs/>
          <w:sz w:val="22"/>
          <w:szCs w:val="22"/>
          <w:lang w:val="es-PE"/>
        </w:rPr>
        <w:t xml:space="preserve">, A. (2019). </w:t>
      </w:r>
      <w:proofErr w:type="spellStart"/>
      <w:r w:rsidRPr="005F2B4C">
        <w:rPr>
          <w:rFonts w:ascii="Arial" w:hAnsi="Arial" w:cs="Arial"/>
          <w:bCs/>
          <w:sz w:val="22"/>
          <w:szCs w:val="22"/>
          <w:lang w:val="es-PE"/>
        </w:rPr>
        <w:t>Re-thinking</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mining</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waste</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through</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an</w:t>
      </w:r>
      <w:proofErr w:type="spellEnd"/>
      <w:r w:rsidRPr="005F2B4C">
        <w:rPr>
          <w:rFonts w:ascii="Arial" w:hAnsi="Arial" w:cs="Arial"/>
          <w:bCs/>
          <w:sz w:val="22"/>
          <w:szCs w:val="22"/>
          <w:lang w:val="es-PE"/>
        </w:rPr>
        <w:t xml:space="preserve"> integrative </w:t>
      </w:r>
      <w:proofErr w:type="spellStart"/>
      <w:r w:rsidRPr="005F2B4C">
        <w:rPr>
          <w:rFonts w:ascii="Arial" w:hAnsi="Arial" w:cs="Arial"/>
          <w:bCs/>
          <w:sz w:val="22"/>
          <w:szCs w:val="22"/>
          <w:lang w:val="es-PE"/>
        </w:rPr>
        <w:t>approach</w:t>
      </w:r>
      <w:proofErr w:type="spellEnd"/>
      <w:r w:rsidRPr="005F2B4C">
        <w:rPr>
          <w:rFonts w:ascii="Arial" w:hAnsi="Arial" w:cs="Arial"/>
          <w:bCs/>
          <w:sz w:val="22"/>
          <w:szCs w:val="22"/>
          <w:lang w:val="es-PE"/>
        </w:rPr>
        <w:t xml:space="preserve"> led </w:t>
      </w:r>
      <w:proofErr w:type="spellStart"/>
      <w:r w:rsidRPr="005F2B4C">
        <w:rPr>
          <w:rFonts w:ascii="Arial" w:hAnsi="Arial" w:cs="Arial"/>
          <w:bCs/>
          <w:sz w:val="22"/>
          <w:szCs w:val="22"/>
          <w:lang w:val="es-PE"/>
        </w:rPr>
        <w:t>by</w:t>
      </w:r>
      <w:proofErr w:type="spellEnd"/>
      <w:r w:rsidRPr="005F2B4C">
        <w:rPr>
          <w:rFonts w:ascii="Arial" w:hAnsi="Arial" w:cs="Arial"/>
          <w:bCs/>
          <w:sz w:val="22"/>
          <w:szCs w:val="22"/>
          <w:lang w:val="es-PE"/>
        </w:rPr>
        <w:t xml:space="preserve"> circular </w:t>
      </w:r>
      <w:proofErr w:type="spellStart"/>
      <w:r w:rsidRPr="005F2B4C">
        <w:rPr>
          <w:rFonts w:ascii="Arial" w:hAnsi="Arial" w:cs="Arial"/>
          <w:bCs/>
          <w:sz w:val="22"/>
          <w:szCs w:val="22"/>
          <w:lang w:val="es-PE"/>
        </w:rPr>
        <w:t>economy</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aspirations</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Minerals</w:t>
      </w:r>
      <w:proofErr w:type="spellEnd"/>
      <w:r w:rsidRPr="005F2B4C">
        <w:rPr>
          <w:rFonts w:ascii="Arial" w:hAnsi="Arial" w:cs="Arial"/>
          <w:bCs/>
          <w:sz w:val="22"/>
          <w:szCs w:val="22"/>
          <w:lang w:val="es-PE"/>
        </w:rPr>
        <w:t>, 9(5), 286. https://doi.org/10.3390/min9050286</w:t>
      </w:r>
    </w:p>
    <w:p w14:paraId="63753BB2" w14:textId="77777777" w:rsidR="005F2B4C" w:rsidRPr="005F2B4C" w:rsidRDefault="005F2B4C" w:rsidP="005F2B4C">
      <w:pPr>
        <w:ind w:left="142" w:hanging="142"/>
        <w:jc w:val="both"/>
        <w:rPr>
          <w:rFonts w:ascii="Arial" w:hAnsi="Arial" w:cs="Arial"/>
          <w:bCs/>
          <w:sz w:val="22"/>
          <w:szCs w:val="22"/>
          <w:lang w:val="es-PE"/>
        </w:rPr>
      </w:pPr>
    </w:p>
    <w:p w14:paraId="23800EFB" w14:textId="77777777" w:rsidR="005F2B4C" w:rsidRPr="005F2B4C" w:rsidRDefault="005F2B4C" w:rsidP="005F2B4C">
      <w:pPr>
        <w:ind w:left="142" w:hanging="142"/>
        <w:jc w:val="both"/>
        <w:rPr>
          <w:rFonts w:ascii="Arial" w:hAnsi="Arial" w:cs="Arial"/>
          <w:bCs/>
          <w:sz w:val="22"/>
          <w:szCs w:val="22"/>
          <w:lang w:val="es-PE"/>
        </w:rPr>
      </w:pPr>
      <w:proofErr w:type="spellStart"/>
      <w:r w:rsidRPr="005F2B4C">
        <w:rPr>
          <w:rFonts w:ascii="Arial" w:hAnsi="Arial" w:cs="Arial"/>
          <w:bCs/>
          <w:sz w:val="22"/>
          <w:szCs w:val="22"/>
          <w:lang w:val="es-PE"/>
        </w:rPr>
        <w:t>Wan</w:t>
      </w:r>
      <w:proofErr w:type="spellEnd"/>
      <w:r w:rsidRPr="005F2B4C">
        <w:rPr>
          <w:rFonts w:ascii="Arial" w:hAnsi="Arial" w:cs="Arial"/>
          <w:bCs/>
          <w:sz w:val="22"/>
          <w:szCs w:val="22"/>
          <w:lang w:val="es-PE"/>
        </w:rPr>
        <w:t xml:space="preserve">, Q., Rao, F., </w:t>
      </w:r>
      <w:proofErr w:type="spellStart"/>
      <w:r w:rsidRPr="005F2B4C">
        <w:rPr>
          <w:rFonts w:ascii="Arial" w:hAnsi="Arial" w:cs="Arial"/>
          <w:bCs/>
          <w:sz w:val="22"/>
          <w:szCs w:val="22"/>
          <w:lang w:val="es-PE"/>
        </w:rPr>
        <w:t>Song</w:t>
      </w:r>
      <w:proofErr w:type="spellEnd"/>
      <w:r w:rsidRPr="005F2B4C">
        <w:rPr>
          <w:rFonts w:ascii="Arial" w:hAnsi="Arial" w:cs="Arial"/>
          <w:bCs/>
          <w:sz w:val="22"/>
          <w:szCs w:val="22"/>
          <w:lang w:val="es-PE"/>
        </w:rPr>
        <w:t xml:space="preserve">, S., </w:t>
      </w:r>
      <w:proofErr w:type="spellStart"/>
      <w:r w:rsidRPr="005F2B4C">
        <w:rPr>
          <w:rFonts w:ascii="Arial" w:hAnsi="Arial" w:cs="Arial"/>
          <w:bCs/>
          <w:sz w:val="22"/>
          <w:szCs w:val="22"/>
          <w:lang w:val="es-PE"/>
        </w:rPr>
        <w:t>Leon</w:t>
      </w:r>
      <w:proofErr w:type="spellEnd"/>
      <w:r w:rsidRPr="005F2B4C">
        <w:rPr>
          <w:rFonts w:ascii="Arial" w:hAnsi="Arial" w:cs="Arial"/>
          <w:bCs/>
          <w:sz w:val="22"/>
          <w:szCs w:val="22"/>
          <w:lang w:val="es-PE"/>
        </w:rPr>
        <w:t xml:space="preserve">-Patino, C. A., Ma, Y., &amp; Yin, W. (2019). </w:t>
      </w:r>
      <w:proofErr w:type="spellStart"/>
      <w:r w:rsidRPr="005F2B4C">
        <w:rPr>
          <w:rFonts w:ascii="Arial" w:hAnsi="Arial" w:cs="Arial"/>
          <w:bCs/>
          <w:sz w:val="22"/>
          <w:szCs w:val="22"/>
          <w:lang w:val="es-PE"/>
        </w:rPr>
        <w:t>Consolidation</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of</w:t>
      </w:r>
      <w:proofErr w:type="spellEnd"/>
      <w:r w:rsidRPr="005F2B4C">
        <w:rPr>
          <w:rFonts w:ascii="Arial" w:hAnsi="Arial" w:cs="Arial"/>
          <w:bCs/>
          <w:sz w:val="22"/>
          <w:szCs w:val="22"/>
          <w:lang w:val="es-PE"/>
        </w:rPr>
        <w:t xml:space="preserve"> mine </w:t>
      </w:r>
      <w:proofErr w:type="spellStart"/>
      <w:r w:rsidRPr="005F2B4C">
        <w:rPr>
          <w:rFonts w:ascii="Arial" w:hAnsi="Arial" w:cs="Arial"/>
          <w:bCs/>
          <w:sz w:val="22"/>
          <w:szCs w:val="22"/>
          <w:lang w:val="es-PE"/>
        </w:rPr>
        <w:t>tailings</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through</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geopolymerization</w:t>
      </w:r>
      <w:proofErr w:type="spellEnd"/>
      <w:r w:rsidRPr="005F2B4C">
        <w:rPr>
          <w:rFonts w:ascii="Arial" w:hAnsi="Arial" w:cs="Arial"/>
          <w:bCs/>
          <w:sz w:val="22"/>
          <w:szCs w:val="22"/>
          <w:lang w:val="es-PE"/>
        </w:rPr>
        <w:t xml:space="preserve"> at </w:t>
      </w:r>
      <w:proofErr w:type="spellStart"/>
      <w:r w:rsidRPr="005F2B4C">
        <w:rPr>
          <w:rFonts w:ascii="Arial" w:hAnsi="Arial" w:cs="Arial"/>
          <w:bCs/>
          <w:sz w:val="22"/>
          <w:szCs w:val="22"/>
          <w:lang w:val="es-PE"/>
        </w:rPr>
        <w:t>ambient</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temperature</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Journal</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of</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the</w:t>
      </w:r>
      <w:proofErr w:type="spellEnd"/>
      <w:r w:rsidRPr="005F2B4C">
        <w:rPr>
          <w:rFonts w:ascii="Arial" w:hAnsi="Arial" w:cs="Arial"/>
          <w:bCs/>
          <w:sz w:val="22"/>
          <w:szCs w:val="22"/>
          <w:lang w:val="es-PE"/>
        </w:rPr>
        <w:t xml:space="preserve"> American </w:t>
      </w:r>
      <w:proofErr w:type="spellStart"/>
      <w:r w:rsidRPr="005F2B4C">
        <w:rPr>
          <w:rFonts w:ascii="Arial" w:hAnsi="Arial" w:cs="Arial"/>
          <w:bCs/>
          <w:sz w:val="22"/>
          <w:szCs w:val="22"/>
          <w:lang w:val="es-PE"/>
        </w:rPr>
        <w:t>Ceramic</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Society</w:t>
      </w:r>
      <w:proofErr w:type="spellEnd"/>
      <w:r w:rsidRPr="005F2B4C">
        <w:rPr>
          <w:rFonts w:ascii="Arial" w:hAnsi="Arial" w:cs="Arial"/>
          <w:bCs/>
          <w:sz w:val="22"/>
          <w:szCs w:val="22"/>
          <w:lang w:val="es-PE"/>
        </w:rPr>
        <w:t>, 102(5), 2451–2461. https://doi.org/10.1111/jace.16183</w:t>
      </w:r>
    </w:p>
    <w:p w14:paraId="02CB7B92" w14:textId="77777777" w:rsidR="005F2B4C" w:rsidRPr="005F2B4C" w:rsidRDefault="005F2B4C" w:rsidP="005F2B4C">
      <w:pPr>
        <w:ind w:left="142" w:hanging="142"/>
        <w:jc w:val="both"/>
        <w:rPr>
          <w:rFonts w:ascii="Arial" w:hAnsi="Arial" w:cs="Arial"/>
          <w:bCs/>
          <w:sz w:val="22"/>
          <w:szCs w:val="22"/>
          <w:lang w:val="es-PE"/>
        </w:rPr>
      </w:pPr>
    </w:p>
    <w:p w14:paraId="53502EFC" w14:textId="77777777" w:rsidR="005F2B4C" w:rsidRPr="005F2B4C" w:rsidRDefault="005F2B4C" w:rsidP="005F2B4C">
      <w:pPr>
        <w:ind w:left="142" w:hanging="142"/>
        <w:jc w:val="both"/>
        <w:rPr>
          <w:rFonts w:ascii="Arial" w:hAnsi="Arial" w:cs="Arial"/>
          <w:bCs/>
          <w:sz w:val="22"/>
          <w:szCs w:val="22"/>
          <w:lang w:val="es-PE"/>
        </w:rPr>
      </w:pPr>
      <w:r w:rsidRPr="005F2B4C">
        <w:rPr>
          <w:rFonts w:ascii="Arial" w:hAnsi="Arial" w:cs="Arial"/>
          <w:bCs/>
          <w:sz w:val="22"/>
          <w:szCs w:val="22"/>
          <w:lang w:val="es-PE"/>
        </w:rPr>
        <w:t>Weber-</w:t>
      </w:r>
      <w:proofErr w:type="spellStart"/>
      <w:r w:rsidRPr="005F2B4C">
        <w:rPr>
          <w:rFonts w:ascii="Arial" w:hAnsi="Arial" w:cs="Arial"/>
          <w:bCs/>
          <w:sz w:val="22"/>
          <w:szCs w:val="22"/>
          <w:lang w:val="es-PE"/>
        </w:rPr>
        <w:t>Fahr</w:t>
      </w:r>
      <w:proofErr w:type="spellEnd"/>
      <w:r w:rsidRPr="005F2B4C">
        <w:rPr>
          <w:rFonts w:ascii="Arial" w:hAnsi="Arial" w:cs="Arial"/>
          <w:bCs/>
          <w:sz w:val="22"/>
          <w:szCs w:val="22"/>
          <w:lang w:val="es-PE"/>
        </w:rPr>
        <w:t xml:space="preserve">, M., </w:t>
      </w:r>
      <w:proofErr w:type="spellStart"/>
      <w:r w:rsidRPr="005F2B4C">
        <w:rPr>
          <w:rFonts w:ascii="Arial" w:hAnsi="Arial" w:cs="Arial"/>
          <w:bCs/>
          <w:sz w:val="22"/>
          <w:szCs w:val="22"/>
          <w:lang w:val="es-PE"/>
        </w:rPr>
        <w:t>Strongman</w:t>
      </w:r>
      <w:proofErr w:type="spellEnd"/>
      <w:r w:rsidRPr="005F2B4C">
        <w:rPr>
          <w:rFonts w:ascii="Arial" w:hAnsi="Arial" w:cs="Arial"/>
          <w:bCs/>
          <w:sz w:val="22"/>
          <w:szCs w:val="22"/>
          <w:lang w:val="es-PE"/>
        </w:rPr>
        <w:t xml:space="preserve">, J., </w:t>
      </w:r>
      <w:proofErr w:type="spellStart"/>
      <w:r w:rsidRPr="005F2B4C">
        <w:rPr>
          <w:rFonts w:ascii="Arial" w:hAnsi="Arial" w:cs="Arial"/>
          <w:bCs/>
          <w:sz w:val="22"/>
          <w:szCs w:val="22"/>
          <w:lang w:val="es-PE"/>
        </w:rPr>
        <w:t>Kunanayagam</w:t>
      </w:r>
      <w:proofErr w:type="spellEnd"/>
      <w:r w:rsidRPr="005F2B4C">
        <w:rPr>
          <w:rFonts w:ascii="Arial" w:hAnsi="Arial" w:cs="Arial"/>
          <w:bCs/>
          <w:sz w:val="22"/>
          <w:szCs w:val="22"/>
          <w:lang w:val="es-PE"/>
        </w:rPr>
        <w:t xml:space="preserve">, R., </w:t>
      </w:r>
      <w:proofErr w:type="spellStart"/>
      <w:r w:rsidRPr="005F2B4C">
        <w:rPr>
          <w:rFonts w:ascii="Arial" w:hAnsi="Arial" w:cs="Arial"/>
          <w:bCs/>
          <w:sz w:val="22"/>
          <w:szCs w:val="22"/>
          <w:lang w:val="es-PE"/>
        </w:rPr>
        <w:t>McMahon</w:t>
      </w:r>
      <w:proofErr w:type="spellEnd"/>
      <w:r w:rsidRPr="005F2B4C">
        <w:rPr>
          <w:rFonts w:ascii="Arial" w:hAnsi="Arial" w:cs="Arial"/>
          <w:bCs/>
          <w:sz w:val="22"/>
          <w:szCs w:val="22"/>
          <w:lang w:val="es-PE"/>
        </w:rPr>
        <w:t xml:space="preserve">, G., &amp; Sheldon, C. (2000). La minería y la reducción de la pobreza. Washington, DC: </w:t>
      </w:r>
      <w:proofErr w:type="spellStart"/>
      <w:r w:rsidRPr="005F2B4C">
        <w:rPr>
          <w:rFonts w:ascii="Arial" w:hAnsi="Arial" w:cs="Arial"/>
          <w:bCs/>
          <w:sz w:val="22"/>
          <w:szCs w:val="22"/>
          <w:lang w:val="es-PE"/>
        </w:rPr>
        <w:t>The</w:t>
      </w:r>
      <w:proofErr w:type="spellEnd"/>
      <w:r w:rsidRPr="005F2B4C">
        <w:rPr>
          <w:rFonts w:ascii="Arial" w:hAnsi="Arial" w:cs="Arial"/>
          <w:bCs/>
          <w:sz w:val="22"/>
          <w:szCs w:val="22"/>
          <w:lang w:val="es-PE"/>
        </w:rPr>
        <w:t xml:space="preserve"> </w:t>
      </w:r>
      <w:proofErr w:type="spellStart"/>
      <w:r w:rsidRPr="005F2B4C">
        <w:rPr>
          <w:rFonts w:ascii="Arial" w:hAnsi="Arial" w:cs="Arial"/>
          <w:bCs/>
          <w:sz w:val="22"/>
          <w:szCs w:val="22"/>
          <w:lang w:val="es-PE"/>
        </w:rPr>
        <w:t>World</w:t>
      </w:r>
      <w:proofErr w:type="spellEnd"/>
      <w:r w:rsidRPr="005F2B4C">
        <w:rPr>
          <w:rFonts w:ascii="Arial" w:hAnsi="Arial" w:cs="Arial"/>
          <w:bCs/>
          <w:sz w:val="22"/>
          <w:szCs w:val="22"/>
          <w:lang w:val="es-PE"/>
        </w:rPr>
        <w:t xml:space="preserve"> Bank.</w:t>
      </w:r>
    </w:p>
    <w:p w14:paraId="46275410" w14:textId="77777777" w:rsidR="005F2B4C" w:rsidRPr="005F2B4C" w:rsidRDefault="005F2B4C" w:rsidP="005F2B4C">
      <w:pPr>
        <w:ind w:left="142" w:hanging="142"/>
        <w:jc w:val="both"/>
        <w:rPr>
          <w:rFonts w:ascii="Arial" w:hAnsi="Arial" w:cs="Arial"/>
          <w:bCs/>
          <w:sz w:val="22"/>
          <w:szCs w:val="22"/>
          <w:lang w:val="es-PE"/>
        </w:rPr>
      </w:pPr>
    </w:p>
    <w:p w14:paraId="0E9D7108" w14:textId="77777777" w:rsidR="008B48C8" w:rsidRPr="000270E6" w:rsidRDefault="008B48C8" w:rsidP="00837CF7">
      <w:pPr>
        <w:ind w:left="142" w:hanging="142"/>
        <w:jc w:val="both"/>
        <w:rPr>
          <w:rFonts w:ascii="Arial" w:hAnsi="Arial" w:cs="Arial"/>
          <w:b/>
          <w:bCs/>
          <w:sz w:val="22"/>
          <w:szCs w:val="22"/>
          <w:lang w:val="es-PE"/>
        </w:rPr>
      </w:pPr>
    </w:p>
    <w:p w14:paraId="2A007C82" w14:textId="1393D362" w:rsidR="008B48C8" w:rsidRPr="000270E6" w:rsidRDefault="00F025B2" w:rsidP="008B48C8">
      <w:pPr>
        <w:jc w:val="both"/>
        <w:rPr>
          <w:rFonts w:ascii="Arial" w:hAnsi="Arial" w:cs="Arial"/>
          <w:b/>
          <w:bCs/>
          <w:sz w:val="22"/>
          <w:szCs w:val="22"/>
          <w:lang w:val="es-PE"/>
        </w:rPr>
      </w:pPr>
      <w:r w:rsidRPr="000270E6">
        <w:rPr>
          <w:rFonts w:ascii="Arial" w:hAnsi="Arial" w:cs="Arial"/>
          <w:b/>
          <w:bCs/>
          <w:sz w:val="22"/>
          <w:szCs w:val="22"/>
          <w:lang w:val="es-PE"/>
        </w:rPr>
        <w:t xml:space="preserve">8. </w:t>
      </w:r>
      <w:r w:rsidR="008B48C8" w:rsidRPr="000270E6">
        <w:rPr>
          <w:rFonts w:ascii="Arial" w:hAnsi="Arial" w:cs="Arial"/>
          <w:b/>
          <w:bCs/>
          <w:sz w:val="22"/>
          <w:szCs w:val="22"/>
          <w:lang w:val="es-PE"/>
        </w:rPr>
        <w:t xml:space="preserve">Ilustraciones </w:t>
      </w:r>
      <w:r w:rsidR="00180629" w:rsidRPr="000270E6">
        <w:rPr>
          <w:rFonts w:ascii="Arial" w:hAnsi="Arial" w:cs="Arial"/>
          <w:b/>
          <w:bCs/>
          <w:sz w:val="22"/>
          <w:szCs w:val="22"/>
          <w:lang w:val="es-PE"/>
        </w:rPr>
        <w:t>/ Imágenes</w:t>
      </w:r>
      <w:r w:rsidRPr="000270E6">
        <w:rPr>
          <w:rFonts w:ascii="Arial" w:hAnsi="Arial" w:cs="Arial"/>
          <w:b/>
          <w:bCs/>
          <w:sz w:val="22"/>
          <w:szCs w:val="22"/>
          <w:lang w:val="es-PE"/>
        </w:rPr>
        <w:t xml:space="preserve"> </w:t>
      </w:r>
    </w:p>
    <w:p w14:paraId="75D3F8AE" w14:textId="77777777" w:rsidR="00B57D31" w:rsidRDefault="00B57D31" w:rsidP="00DF7695">
      <w:pPr>
        <w:ind w:left="142" w:hanging="142"/>
        <w:jc w:val="both"/>
        <w:rPr>
          <w:rFonts w:ascii="Arial" w:hAnsi="Arial" w:cs="Arial"/>
          <w:bCs/>
          <w:sz w:val="22"/>
          <w:szCs w:val="22"/>
          <w:lang w:val="es-PE"/>
        </w:rPr>
      </w:pPr>
    </w:p>
    <w:p w14:paraId="104ECD0B" w14:textId="4931B61D" w:rsidR="00B57D31" w:rsidRDefault="00B57D31" w:rsidP="00B57D31">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6D665CEE" wp14:editId="7BF9D4A7">
            <wp:extent cx="3063240" cy="2979420"/>
            <wp:effectExtent l="0" t="0" r="381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pic:cNvPicPr/>
                  </pic:nvPicPr>
                  <pic:blipFill rotWithShape="1">
                    <a:blip r:embed="rId44" cstate="print">
                      <a:extLst>
                        <a:ext uri="{28A0092B-C50C-407E-A947-70E740481C1C}">
                          <a14:useLocalDpi xmlns:a14="http://schemas.microsoft.com/office/drawing/2010/main" val="0"/>
                        </a:ext>
                      </a:extLst>
                    </a:blip>
                    <a:srcRect r="3249" b="5897"/>
                    <a:stretch/>
                  </pic:blipFill>
                  <pic:spPr bwMode="auto">
                    <a:xfrm>
                      <a:off x="0" y="0"/>
                      <a:ext cx="3063240" cy="2979420"/>
                    </a:xfrm>
                    <a:prstGeom prst="rect">
                      <a:avLst/>
                    </a:prstGeom>
                    <a:ln>
                      <a:noFill/>
                    </a:ln>
                    <a:extLst>
                      <a:ext uri="{53640926-AAD7-44D8-BBD7-CCE9431645EC}">
                        <a14:shadowObscured xmlns:a14="http://schemas.microsoft.com/office/drawing/2010/main"/>
                      </a:ext>
                    </a:extLst>
                  </pic:spPr>
                </pic:pic>
              </a:graphicData>
            </a:graphic>
          </wp:inline>
        </w:drawing>
      </w:r>
      <w:r w:rsidRPr="00B57D31">
        <w:rPr>
          <w:rFonts w:ascii="Arial" w:hAnsi="Arial" w:cs="Arial"/>
          <w:bCs/>
          <w:sz w:val="22"/>
          <w:szCs w:val="22"/>
          <w:lang w:val="es-PE"/>
        </w:rPr>
        <w:t xml:space="preserve"> </w:t>
      </w:r>
      <w:r>
        <w:rPr>
          <w:rFonts w:ascii="Arial" w:hAnsi="Arial" w:cs="Arial"/>
          <w:bCs/>
          <w:sz w:val="22"/>
          <w:szCs w:val="22"/>
          <w:lang w:val="es-PE"/>
        </w:rPr>
        <w:t>Figura 3</w:t>
      </w:r>
      <w:r>
        <w:rPr>
          <w:rFonts w:ascii="Arial" w:hAnsi="Arial" w:cs="Arial"/>
          <w:bCs/>
          <w:sz w:val="22"/>
          <w:szCs w:val="22"/>
          <w:lang w:val="es-PE"/>
        </w:rPr>
        <w:t>3</w:t>
      </w:r>
      <w:r>
        <w:rPr>
          <w:rFonts w:ascii="Arial" w:hAnsi="Arial" w:cs="Arial"/>
          <w:bCs/>
          <w:sz w:val="22"/>
          <w:szCs w:val="22"/>
          <w:lang w:val="es-PE"/>
        </w:rPr>
        <w:t xml:space="preserve"> </w:t>
      </w:r>
      <w:r>
        <w:rPr>
          <w:rFonts w:ascii="Arial" w:hAnsi="Arial" w:cs="Arial"/>
          <w:bCs/>
          <w:sz w:val="22"/>
          <w:szCs w:val="22"/>
          <w:lang w:val="es-PE"/>
        </w:rPr>
        <w:t xml:space="preserve">Elaboración del </w:t>
      </w:r>
      <w:proofErr w:type="spellStart"/>
      <w:r>
        <w:rPr>
          <w:rFonts w:ascii="Arial" w:hAnsi="Arial" w:cs="Arial"/>
          <w:bCs/>
          <w:sz w:val="22"/>
          <w:szCs w:val="22"/>
          <w:lang w:val="es-PE"/>
        </w:rPr>
        <w:t>shotcrete</w:t>
      </w:r>
      <w:proofErr w:type="spellEnd"/>
      <w:r>
        <w:rPr>
          <w:rFonts w:ascii="Arial" w:hAnsi="Arial" w:cs="Arial"/>
          <w:bCs/>
          <w:sz w:val="22"/>
          <w:szCs w:val="22"/>
          <w:lang w:val="es-PE"/>
        </w:rPr>
        <w:t xml:space="preserve"> empleando relave minero polimetálico</w:t>
      </w:r>
    </w:p>
    <w:p w14:paraId="13244EA7" w14:textId="0F3F6D74" w:rsidR="00B57D31" w:rsidRDefault="00B57D31" w:rsidP="00B57D31">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07F298F7" wp14:editId="4F62E167">
            <wp:extent cx="2788920" cy="2788920"/>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88920" cy="2788920"/>
                    </a:xfrm>
                    <a:prstGeom prst="rect">
                      <a:avLst/>
                    </a:prstGeom>
                  </pic:spPr>
                </pic:pic>
              </a:graphicData>
            </a:graphic>
          </wp:inline>
        </w:drawing>
      </w:r>
    </w:p>
    <w:p w14:paraId="0F56A33B" w14:textId="2F9ABC5F" w:rsidR="00B57D31" w:rsidRDefault="00B57D31" w:rsidP="00B57D31">
      <w:pPr>
        <w:jc w:val="center"/>
        <w:rPr>
          <w:rFonts w:ascii="Arial" w:hAnsi="Arial" w:cs="Arial"/>
          <w:bCs/>
          <w:sz w:val="22"/>
          <w:szCs w:val="22"/>
          <w:lang w:val="es-PE"/>
        </w:rPr>
      </w:pPr>
      <w:r>
        <w:rPr>
          <w:rFonts w:ascii="Arial" w:hAnsi="Arial" w:cs="Arial"/>
          <w:bCs/>
          <w:sz w:val="22"/>
          <w:szCs w:val="22"/>
          <w:lang w:val="es-PE"/>
        </w:rPr>
        <w:t>Figura 3</w:t>
      </w:r>
      <w:r w:rsidR="00097E60">
        <w:rPr>
          <w:rFonts w:ascii="Arial" w:hAnsi="Arial" w:cs="Arial"/>
          <w:bCs/>
          <w:sz w:val="22"/>
          <w:szCs w:val="22"/>
          <w:lang w:val="es-PE"/>
        </w:rPr>
        <w:t>4</w:t>
      </w:r>
      <w:r>
        <w:rPr>
          <w:rFonts w:ascii="Arial" w:hAnsi="Arial" w:cs="Arial"/>
          <w:bCs/>
          <w:sz w:val="22"/>
          <w:szCs w:val="22"/>
          <w:lang w:val="es-PE"/>
        </w:rPr>
        <w:t xml:space="preserve"> </w:t>
      </w:r>
      <w:r>
        <w:rPr>
          <w:rFonts w:ascii="Arial" w:hAnsi="Arial" w:cs="Arial"/>
          <w:bCs/>
          <w:sz w:val="22"/>
          <w:szCs w:val="22"/>
          <w:lang w:val="es-PE"/>
        </w:rPr>
        <w:t xml:space="preserve">Diseño de mezcla óptimo de </w:t>
      </w:r>
      <w:proofErr w:type="spellStart"/>
      <w:r>
        <w:rPr>
          <w:rFonts w:ascii="Arial" w:hAnsi="Arial" w:cs="Arial"/>
          <w:bCs/>
          <w:sz w:val="22"/>
          <w:szCs w:val="22"/>
          <w:lang w:val="es-PE"/>
        </w:rPr>
        <w:t>shotcrete</w:t>
      </w:r>
      <w:proofErr w:type="spellEnd"/>
      <w:r>
        <w:rPr>
          <w:rFonts w:ascii="Arial" w:hAnsi="Arial" w:cs="Arial"/>
          <w:bCs/>
          <w:sz w:val="22"/>
          <w:szCs w:val="22"/>
          <w:lang w:val="es-PE"/>
        </w:rPr>
        <w:t xml:space="preserve"> con relave</w:t>
      </w:r>
    </w:p>
    <w:p w14:paraId="0EDC1C6C" w14:textId="77777777" w:rsidR="00B57D31" w:rsidRDefault="00B57D31" w:rsidP="00B57D31">
      <w:pPr>
        <w:jc w:val="center"/>
        <w:rPr>
          <w:rFonts w:ascii="Arial" w:hAnsi="Arial" w:cs="Arial"/>
          <w:bCs/>
          <w:sz w:val="22"/>
          <w:szCs w:val="22"/>
          <w:lang w:val="es-PE"/>
        </w:rPr>
      </w:pPr>
    </w:p>
    <w:p w14:paraId="646ACCA6" w14:textId="7AA763C2" w:rsidR="00B57D31" w:rsidRDefault="00B57D31" w:rsidP="00B57D31">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02AB0A48" wp14:editId="58027C22">
            <wp:extent cx="2143125" cy="3810000"/>
            <wp:effectExtent l="0" t="0" r="9525"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145756" cy="3814677"/>
                    </a:xfrm>
                    <a:prstGeom prst="rect">
                      <a:avLst/>
                    </a:prstGeom>
                  </pic:spPr>
                </pic:pic>
              </a:graphicData>
            </a:graphic>
          </wp:inline>
        </w:drawing>
      </w:r>
    </w:p>
    <w:p w14:paraId="74AB8250" w14:textId="0BD6F148" w:rsidR="00B57D31" w:rsidRDefault="00B57D31" w:rsidP="00B57D31">
      <w:pPr>
        <w:jc w:val="center"/>
        <w:rPr>
          <w:rFonts w:ascii="Arial" w:hAnsi="Arial" w:cs="Arial"/>
          <w:bCs/>
          <w:sz w:val="22"/>
          <w:szCs w:val="22"/>
          <w:lang w:val="es-PE"/>
        </w:rPr>
      </w:pPr>
      <w:r>
        <w:rPr>
          <w:rFonts w:ascii="Arial" w:hAnsi="Arial" w:cs="Arial"/>
          <w:bCs/>
          <w:sz w:val="22"/>
          <w:szCs w:val="22"/>
          <w:lang w:val="es-PE"/>
        </w:rPr>
        <w:t>Figura 3</w:t>
      </w:r>
      <w:r w:rsidR="00097E60">
        <w:rPr>
          <w:rFonts w:ascii="Arial" w:hAnsi="Arial" w:cs="Arial"/>
          <w:bCs/>
          <w:sz w:val="22"/>
          <w:szCs w:val="22"/>
          <w:lang w:val="es-PE"/>
        </w:rPr>
        <w:t>5</w:t>
      </w:r>
      <w:r>
        <w:rPr>
          <w:rFonts w:ascii="Arial" w:hAnsi="Arial" w:cs="Arial"/>
          <w:bCs/>
          <w:sz w:val="22"/>
          <w:szCs w:val="22"/>
          <w:lang w:val="es-PE"/>
        </w:rPr>
        <w:t xml:space="preserve"> </w:t>
      </w:r>
      <w:r>
        <w:rPr>
          <w:rFonts w:ascii="Arial" w:hAnsi="Arial" w:cs="Arial"/>
          <w:bCs/>
          <w:sz w:val="22"/>
          <w:szCs w:val="22"/>
          <w:lang w:val="es-PE"/>
        </w:rPr>
        <w:t>Resultado de ensayo de capacidad de absorción.</w:t>
      </w:r>
    </w:p>
    <w:p w14:paraId="713761B0" w14:textId="77777777" w:rsidR="00B57D31" w:rsidRDefault="00B57D31" w:rsidP="00DF7695">
      <w:pPr>
        <w:ind w:left="142" w:hanging="142"/>
        <w:jc w:val="both"/>
        <w:rPr>
          <w:rFonts w:ascii="Arial" w:hAnsi="Arial" w:cs="Arial"/>
          <w:bCs/>
          <w:sz w:val="22"/>
          <w:szCs w:val="22"/>
          <w:lang w:val="es-PE"/>
        </w:rPr>
      </w:pPr>
    </w:p>
    <w:p w14:paraId="6B829CA7" w14:textId="7C2BFF98" w:rsidR="004C3B69" w:rsidRPr="000270E6" w:rsidRDefault="00F025B2" w:rsidP="00DF7695">
      <w:pPr>
        <w:ind w:left="142" w:hanging="142"/>
        <w:jc w:val="both"/>
        <w:rPr>
          <w:rFonts w:ascii="Arial" w:hAnsi="Arial" w:cs="Arial"/>
          <w:b/>
          <w:sz w:val="22"/>
          <w:szCs w:val="22"/>
          <w:lang w:val="es-PE"/>
        </w:rPr>
      </w:pPr>
      <w:r w:rsidRPr="000270E6">
        <w:rPr>
          <w:rFonts w:ascii="Arial" w:hAnsi="Arial" w:cs="Arial"/>
          <w:b/>
          <w:sz w:val="22"/>
          <w:szCs w:val="22"/>
          <w:lang w:val="es-PE"/>
        </w:rPr>
        <w:t xml:space="preserve">9. </w:t>
      </w:r>
      <w:r w:rsidR="004C3B69" w:rsidRPr="000270E6">
        <w:rPr>
          <w:rFonts w:ascii="Arial" w:hAnsi="Arial" w:cs="Arial"/>
          <w:b/>
          <w:sz w:val="22"/>
          <w:szCs w:val="22"/>
          <w:lang w:val="es-PE"/>
        </w:rPr>
        <w:t>Videos</w:t>
      </w:r>
    </w:p>
    <w:p w14:paraId="7DBBC1AE" w14:textId="77777777" w:rsidR="00BD617F" w:rsidRDefault="00BD617F" w:rsidP="00BD617F">
      <w:pPr>
        <w:ind w:left="142" w:hanging="142"/>
        <w:jc w:val="both"/>
        <w:rPr>
          <w:rFonts w:ascii="Arial" w:hAnsi="Arial" w:cs="Arial"/>
          <w:bCs/>
          <w:sz w:val="22"/>
          <w:szCs w:val="22"/>
          <w:lang w:val="es-PE"/>
        </w:rPr>
      </w:pPr>
    </w:p>
    <w:p w14:paraId="1127AC3A" w14:textId="04AEF3FD" w:rsidR="00BD617F" w:rsidRDefault="00BD617F" w:rsidP="00BD617F">
      <w:pPr>
        <w:ind w:left="142" w:hanging="142"/>
        <w:jc w:val="both"/>
        <w:rPr>
          <w:rFonts w:ascii="Arial" w:hAnsi="Arial" w:cs="Arial"/>
          <w:bCs/>
          <w:sz w:val="22"/>
          <w:szCs w:val="22"/>
          <w:lang w:val="es-PE"/>
        </w:rPr>
      </w:pPr>
      <w:r>
        <w:rPr>
          <w:rFonts w:ascii="Arial" w:hAnsi="Arial" w:cs="Arial"/>
          <w:bCs/>
          <w:sz w:val="22"/>
          <w:szCs w:val="22"/>
          <w:lang w:val="es-PE"/>
        </w:rPr>
        <w:t xml:space="preserve">Ensayo de compresión uniaxial de </w:t>
      </w:r>
      <w:proofErr w:type="spellStart"/>
      <w:r>
        <w:rPr>
          <w:rFonts w:ascii="Arial" w:hAnsi="Arial" w:cs="Arial"/>
          <w:bCs/>
          <w:sz w:val="22"/>
          <w:szCs w:val="22"/>
          <w:lang w:val="es-PE"/>
        </w:rPr>
        <w:t>shotcrete</w:t>
      </w:r>
      <w:proofErr w:type="spellEnd"/>
      <w:r>
        <w:rPr>
          <w:rFonts w:ascii="Arial" w:hAnsi="Arial" w:cs="Arial"/>
          <w:bCs/>
          <w:sz w:val="22"/>
          <w:szCs w:val="22"/>
          <w:lang w:val="es-PE"/>
        </w:rPr>
        <w:t>:</w:t>
      </w:r>
    </w:p>
    <w:p w14:paraId="31B707F8" w14:textId="66B15837" w:rsidR="00BD617F" w:rsidRPr="00214232" w:rsidRDefault="00BD617F" w:rsidP="00DF7695">
      <w:pPr>
        <w:ind w:left="142" w:hanging="142"/>
        <w:jc w:val="both"/>
        <w:rPr>
          <w:rStyle w:val="Hipervnculo"/>
        </w:rPr>
      </w:pPr>
      <w:hyperlink r:id="rId47" w:history="1">
        <w:r w:rsidRPr="006740E2">
          <w:rPr>
            <w:rStyle w:val="Hipervnculo"/>
            <w:rFonts w:ascii="Arial" w:hAnsi="Arial" w:cs="Arial"/>
            <w:bCs/>
            <w:sz w:val="22"/>
            <w:szCs w:val="22"/>
            <w:lang w:val="es-PE"/>
          </w:rPr>
          <w:t>https://youtube.com/shorts/ya-dOO-Lzik?si=999CxVAsP</w:t>
        </w:r>
        <w:r w:rsidRPr="006740E2">
          <w:rPr>
            <w:rStyle w:val="Hipervnculo"/>
            <w:rFonts w:ascii="Arial" w:hAnsi="Arial" w:cs="Arial"/>
            <w:bCs/>
            <w:sz w:val="22"/>
            <w:szCs w:val="22"/>
            <w:lang w:val="es-PE"/>
          </w:rPr>
          <w:t>E</w:t>
        </w:r>
        <w:r w:rsidRPr="006740E2">
          <w:rPr>
            <w:rStyle w:val="Hipervnculo"/>
            <w:rFonts w:ascii="Arial" w:hAnsi="Arial" w:cs="Arial"/>
            <w:bCs/>
            <w:sz w:val="22"/>
            <w:szCs w:val="22"/>
            <w:lang w:val="es-PE"/>
          </w:rPr>
          <w:t>8Z6wQ</w:t>
        </w:r>
        <w:r w:rsidRPr="006740E2">
          <w:rPr>
            <w:rStyle w:val="Hipervnculo"/>
            <w:rFonts w:ascii="Arial" w:hAnsi="Arial" w:cs="Arial"/>
            <w:bCs/>
            <w:sz w:val="22"/>
            <w:szCs w:val="22"/>
            <w:lang w:val="es-PE"/>
          </w:rPr>
          <w:t>K</w:t>
        </w:r>
      </w:hyperlink>
    </w:p>
    <w:p w14:paraId="17D73FE5" w14:textId="77777777" w:rsidR="00BD617F" w:rsidRDefault="00BD617F" w:rsidP="00DF7695">
      <w:pPr>
        <w:ind w:left="142" w:hanging="142"/>
        <w:jc w:val="both"/>
        <w:rPr>
          <w:rFonts w:ascii="Arial" w:hAnsi="Arial" w:cs="Arial"/>
          <w:bCs/>
          <w:sz w:val="22"/>
          <w:szCs w:val="22"/>
          <w:lang w:val="es-PE"/>
        </w:rPr>
      </w:pPr>
    </w:p>
    <w:p w14:paraId="4F482382" w14:textId="517D1E9E" w:rsidR="00214232" w:rsidRDefault="00BE0A6D" w:rsidP="00DF7695">
      <w:pPr>
        <w:ind w:left="142" w:hanging="142"/>
        <w:jc w:val="both"/>
        <w:rPr>
          <w:rFonts w:ascii="Arial" w:hAnsi="Arial" w:cs="Arial"/>
          <w:bCs/>
          <w:sz w:val="22"/>
          <w:szCs w:val="22"/>
          <w:lang w:val="es-PE"/>
        </w:rPr>
      </w:pPr>
      <w:r>
        <w:rPr>
          <w:rFonts w:ascii="Arial" w:hAnsi="Arial" w:cs="Arial"/>
          <w:bCs/>
          <w:sz w:val="22"/>
          <w:szCs w:val="22"/>
          <w:lang w:val="es-PE"/>
        </w:rPr>
        <w:t>Análisis mineralógico mediante d</w:t>
      </w:r>
      <w:r w:rsidR="00214232">
        <w:rPr>
          <w:rFonts w:ascii="Arial" w:hAnsi="Arial" w:cs="Arial"/>
          <w:bCs/>
          <w:sz w:val="22"/>
          <w:szCs w:val="22"/>
          <w:lang w:val="es-PE"/>
        </w:rPr>
        <w:t xml:space="preserve">ifracción de </w:t>
      </w:r>
      <w:r>
        <w:rPr>
          <w:rFonts w:ascii="Arial" w:hAnsi="Arial" w:cs="Arial"/>
          <w:bCs/>
          <w:sz w:val="22"/>
          <w:szCs w:val="22"/>
          <w:lang w:val="es-PE"/>
        </w:rPr>
        <w:t>r</w:t>
      </w:r>
      <w:r w:rsidR="00214232">
        <w:rPr>
          <w:rFonts w:ascii="Arial" w:hAnsi="Arial" w:cs="Arial"/>
          <w:bCs/>
          <w:sz w:val="22"/>
          <w:szCs w:val="22"/>
          <w:lang w:val="es-PE"/>
        </w:rPr>
        <w:t>ayos X</w:t>
      </w:r>
      <w:r w:rsidR="006C31F1">
        <w:rPr>
          <w:rFonts w:ascii="Arial" w:hAnsi="Arial" w:cs="Arial"/>
          <w:bCs/>
          <w:sz w:val="22"/>
          <w:szCs w:val="22"/>
          <w:lang w:val="es-PE"/>
        </w:rPr>
        <w:t>:</w:t>
      </w:r>
    </w:p>
    <w:p w14:paraId="3D7BE5F0" w14:textId="3FE4EA03" w:rsidR="00214232" w:rsidRDefault="00214232" w:rsidP="00DF7695">
      <w:pPr>
        <w:ind w:left="142" w:hanging="142"/>
        <w:jc w:val="both"/>
        <w:rPr>
          <w:rFonts w:ascii="Arial" w:hAnsi="Arial" w:cs="Arial"/>
          <w:bCs/>
          <w:sz w:val="22"/>
          <w:szCs w:val="22"/>
          <w:lang w:val="es-PE"/>
        </w:rPr>
      </w:pPr>
      <w:hyperlink r:id="rId48" w:history="1">
        <w:r w:rsidRPr="006740E2">
          <w:rPr>
            <w:rStyle w:val="Hipervnculo"/>
            <w:rFonts w:ascii="Arial" w:hAnsi="Arial" w:cs="Arial"/>
            <w:bCs/>
            <w:sz w:val="22"/>
            <w:szCs w:val="22"/>
            <w:lang w:val="es-PE"/>
          </w:rPr>
          <w:t>https://youtube.com/shorts/y0pqELm--YA?si=cFw8aaT5QPmCcgDS</w:t>
        </w:r>
      </w:hyperlink>
    </w:p>
    <w:p w14:paraId="2E7FC3FD" w14:textId="77777777" w:rsidR="00214232" w:rsidRDefault="00214232" w:rsidP="00DF7695">
      <w:pPr>
        <w:ind w:left="142" w:hanging="142"/>
        <w:jc w:val="both"/>
        <w:rPr>
          <w:rFonts w:ascii="Arial" w:hAnsi="Arial" w:cs="Arial"/>
          <w:bCs/>
          <w:sz w:val="22"/>
          <w:szCs w:val="22"/>
          <w:lang w:val="es-PE"/>
        </w:rPr>
      </w:pPr>
    </w:p>
    <w:p w14:paraId="426D5575" w14:textId="6A6D2469" w:rsidR="004C3B69" w:rsidRDefault="00214232" w:rsidP="00DF7695">
      <w:pPr>
        <w:ind w:left="142" w:hanging="142"/>
        <w:jc w:val="both"/>
        <w:rPr>
          <w:rFonts w:ascii="Arial" w:hAnsi="Arial" w:cs="Arial"/>
          <w:bCs/>
          <w:sz w:val="22"/>
          <w:szCs w:val="22"/>
          <w:lang w:val="es-PE"/>
        </w:rPr>
      </w:pPr>
      <w:r>
        <w:rPr>
          <w:rFonts w:ascii="Arial" w:hAnsi="Arial" w:cs="Arial"/>
          <w:bCs/>
          <w:sz w:val="22"/>
          <w:szCs w:val="22"/>
          <w:lang w:val="es-PE"/>
        </w:rPr>
        <w:lastRenderedPageBreak/>
        <w:t>Ensayo de Absorción de energía</w:t>
      </w:r>
      <w:r w:rsidR="006C31F1">
        <w:rPr>
          <w:rFonts w:ascii="Arial" w:hAnsi="Arial" w:cs="Arial"/>
          <w:bCs/>
          <w:sz w:val="22"/>
          <w:szCs w:val="22"/>
          <w:lang w:val="es-PE"/>
        </w:rPr>
        <w:t>:</w:t>
      </w:r>
    </w:p>
    <w:p w14:paraId="603B4E59" w14:textId="09C5C5DF" w:rsidR="00214232" w:rsidRDefault="00214232" w:rsidP="00DF7695">
      <w:pPr>
        <w:ind w:left="142" w:hanging="142"/>
        <w:jc w:val="both"/>
        <w:rPr>
          <w:rFonts w:ascii="Arial" w:hAnsi="Arial" w:cs="Arial"/>
          <w:bCs/>
          <w:sz w:val="22"/>
          <w:szCs w:val="22"/>
          <w:lang w:val="es-PE"/>
        </w:rPr>
      </w:pPr>
      <w:hyperlink r:id="rId49" w:history="1">
        <w:r w:rsidRPr="006740E2">
          <w:rPr>
            <w:rStyle w:val="Hipervnculo"/>
            <w:rFonts w:ascii="Arial" w:hAnsi="Arial" w:cs="Arial"/>
            <w:bCs/>
            <w:sz w:val="22"/>
            <w:szCs w:val="22"/>
            <w:lang w:val="es-PE"/>
          </w:rPr>
          <w:t>https://youtube.com/shorts/q5rRKv4AmyM?si=kEbi4WM556kOM_d9</w:t>
        </w:r>
      </w:hyperlink>
    </w:p>
    <w:p w14:paraId="67D6E243" w14:textId="77777777" w:rsidR="00214232" w:rsidRPr="000270E6" w:rsidRDefault="00214232" w:rsidP="00DF7695">
      <w:pPr>
        <w:ind w:left="142" w:hanging="142"/>
        <w:jc w:val="both"/>
        <w:rPr>
          <w:rFonts w:ascii="Arial" w:hAnsi="Arial" w:cs="Arial"/>
          <w:bCs/>
          <w:sz w:val="22"/>
          <w:szCs w:val="22"/>
          <w:lang w:val="es-PE"/>
        </w:rPr>
      </w:pPr>
    </w:p>
    <w:p w14:paraId="3F9FAC7C" w14:textId="1F6E07E8" w:rsidR="00975533" w:rsidRDefault="00975533" w:rsidP="00DF7695">
      <w:pPr>
        <w:ind w:left="142" w:hanging="142"/>
        <w:jc w:val="both"/>
        <w:rPr>
          <w:rFonts w:ascii="Arial" w:hAnsi="Arial" w:cs="Arial"/>
          <w:bCs/>
          <w:sz w:val="22"/>
          <w:szCs w:val="22"/>
          <w:lang w:val="es-PE"/>
        </w:rPr>
      </w:pPr>
    </w:p>
    <w:p w14:paraId="1A2FD6ED" w14:textId="258E1782" w:rsidR="00180629" w:rsidRPr="00BD617F" w:rsidRDefault="00BD617F" w:rsidP="00975533">
      <w:pPr>
        <w:widowControl w:val="0"/>
        <w:autoSpaceDE w:val="0"/>
        <w:autoSpaceDN w:val="0"/>
        <w:adjustRightInd w:val="0"/>
        <w:rPr>
          <w:rFonts w:ascii="Arial" w:hAnsi="Arial" w:cs="Arial"/>
          <w:b/>
          <w:sz w:val="22"/>
          <w:szCs w:val="22"/>
          <w:lang w:val="es-PE"/>
        </w:rPr>
      </w:pPr>
      <w:r w:rsidRPr="00BD617F">
        <w:rPr>
          <w:rFonts w:ascii="Arial" w:hAnsi="Arial" w:cs="Arial"/>
          <w:b/>
          <w:sz w:val="22"/>
          <w:szCs w:val="22"/>
          <w:lang w:val="es-PE"/>
        </w:rPr>
        <w:t>Luis Alberto Mendieta Britto</w:t>
      </w:r>
    </w:p>
    <w:p w14:paraId="6177E849" w14:textId="56161566" w:rsidR="00214232" w:rsidRPr="00214232" w:rsidRDefault="00214232" w:rsidP="00214232">
      <w:pPr>
        <w:widowControl w:val="0"/>
        <w:autoSpaceDE w:val="0"/>
        <w:autoSpaceDN w:val="0"/>
        <w:adjustRightInd w:val="0"/>
        <w:rPr>
          <w:rFonts w:ascii="Arial" w:hAnsi="Arial" w:cs="Arial"/>
          <w:bCs/>
          <w:sz w:val="22"/>
          <w:szCs w:val="22"/>
          <w:lang w:val="es-PE"/>
        </w:rPr>
      </w:pPr>
      <w:r w:rsidRPr="00214232">
        <w:rPr>
          <w:rFonts w:ascii="Arial" w:hAnsi="Arial" w:cs="Arial"/>
          <w:bCs/>
          <w:sz w:val="22"/>
          <w:szCs w:val="22"/>
          <w:lang w:val="es-PE"/>
        </w:rPr>
        <w:t>Candidato a doctor, MBA e Ingeniero de Minas por la Pontificia Universidad Católica del Perú, con sólida experiencia en el diseño e implementación de procesos de extracción de minerales en minería subterránea y a tajo abierto, adquirida en compañías líderes del sector. Su trayectoria profesional también abarca el sector hidrocarburos y la consultoría empresarial.</w:t>
      </w:r>
    </w:p>
    <w:p w14:paraId="50171D73" w14:textId="77777777" w:rsidR="00214232" w:rsidRPr="00214232" w:rsidRDefault="00214232" w:rsidP="00214232">
      <w:pPr>
        <w:widowControl w:val="0"/>
        <w:autoSpaceDE w:val="0"/>
        <w:autoSpaceDN w:val="0"/>
        <w:adjustRightInd w:val="0"/>
        <w:rPr>
          <w:rFonts w:ascii="Arial" w:hAnsi="Arial" w:cs="Arial"/>
          <w:bCs/>
          <w:sz w:val="22"/>
          <w:szCs w:val="22"/>
          <w:lang w:val="es-PE"/>
        </w:rPr>
      </w:pPr>
    </w:p>
    <w:p w14:paraId="21D191F5" w14:textId="77777777" w:rsidR="00214232" w:rsidRPr="00214232" w:rsidRDefault="00214232" w:rsidP="00214232">
      <w:pPr>
        <w:widowControl w:val="0"/>
        <w:autoSpaceDE w:val="0"/>
        <w:autoSpaceDN w:val="0"/>
        <w:adjustRightInd w:val="0"/>
        <w:rPr>
          <w:rFonts w:ascii="Arial" w:hAnsi="Arial" w:cs="Arial"/>
          <w:bCs/>
          <w:sz w:val="22"/>
          <w:szCs w:val="22"/>
          <w:lang w:val="es-PE"/>
        </w:rPr>
      </w:pPr>
      <w:r w:rsidRPr="00214232">
        <w:rPr>
          <w:rFonts w:ascii="Arial" w:hAnsi="Arial" w:cs="Arial"/>
          <w:bCs/>
          <w:sz w:val="22"/>
          <w:szCs w:val="22"/>
          <w:lang w:val="es-PE"/>
        </w:rPr>
        <w:t xml:space="preserve">Se ha desempeñado como </w:t>
      </w:r>
      <w:proofErr w:type="gramStart"/>
      <w:r w:rsidRPr="00214232">
        <w:rPr>
          <w:rFonts w:ascii="Arial" w:hAnsi="Arial" w:cs="Arial"/>
          <w:bCs/>
          <w:sz w:val="22"/>
          <w:szCs w:val="22"/>
          <w:lang w:val="es-PE"/>
        </w:rPr>
        <w:t>Jefe</w:t>
      </w:r>
      <w:proofErr w:type="gramEnd"/>
      <w:r w:rsidRPr="00214232">
        <w:rPr>
          <w:rFonts w:ascii="Arial" w:hAnsi="Arial" w:cs="Arial"/>
          <w:bCs/>
          <w:sz w:val="22"/>
          <w:szCs w:val="22"/>
          <w:lang w:val="es-PE"/>
        </w:rPr>
        <w:t xml:space="preserve"> del Departamento de Geomecánica en diversas operaciones mineras del país. Ha sido ponente en múltiples eventos académicos y técnicos a nivel internacional, y es miembro activo de la </w:t>
      </w:r>
      <w:proofErr w:type="spellStart"/>
      <w:r w:rsidRPr="00214232">
        <w:rPr>
          <w:rFonts w:ascii="Arial" w:hAnsi="Arial" w:cs="Arial"/>
          <w:bCs/>
          <w:sz w:val="22"/>
          <w:szCs w:val="22"/>
          <w:lang w:val="es-PE"/>
        </w:rPr>
        <w:t>Society</w:t>
      </w:r>
      <w:proofErr w:type="spellEnd"/>
      <w:r w:rsidRPr="00214232">
        <w:rPr>
          <w:rFonts w:ascii="Arial" w:hAnsi="Arial" w:cs="Arial"/>
          <w:bCs/>
          <w:sz w:val="22"/>
          <w:szCs w:val="22"/>
          <w:lang w:val="es-PE"/>
        </w:rPr>
        <w:t xml:space="preserve"> </w:t>
      </w:r>
      <w:proofErr w:type="spellStart"/>
      <w:r w:rsidRPr="00214232">
        <w:rPr>
          <w:rFonts w:ascii="Arial" w:hAnsi="Arial" w:cs="Arial"/>
          <w:bCs/>
          <w:sz w:val="22"/>
          <w:szCs w:val="22"/>
          <w:lang w:val="es-PE"/>
        </w:rPr>
        <w:t>of</w:t>
      </w:r>
      <w:proofErr w:type="spellEnd"/>
      <w:r w:rsidRPr="00214232">
        <w:rPr>
          <w:rFonts w:ascii="Arial" w:hAnsi="Arial" w:cs="Arial"/>
          <w:bCs/>
          <w:sz w:val="22"/>
          <w:szCs w:val="22"/>
          <w:lang w:val="es-PE"/>
        </w:rPr>
        <w:t xml:space="preserve"> </w:t>
      </w:r>
      <w:proofErr w:type="spellStart"/>
      <w:r w:rsidRPr="00214232">
        <w:rPr>
          <w:rFonts w:ascii="Arial" w:hAnsi="Arial" w:cs="Arial"/>
          <w:bCs/>
          <w:sz w:val="22"/>
          <w:szCs w:val="22"/>
          <w:lang w:val="es-PE"/>
        </w:rPr>
        <w:t>Mining</w:t>
      </w:r>
      <w:proofErr w:type="spellEnd"/>
      <w:r w:rsidRPr="00214232">
        <w:rPr>
          <w:rFonts w:ascii="Arial" w:hAnsi="Arial" w:cs="Arial"/>
          <w:bCs/>
          <w:sz w:val="22"/>
          <w:szCs w:val="22"/>
          <w:lang w:val="es-PE"/>
        </w:rPr>
        <w:t xml:space="preserve"> </w:t>
      </w:r>
      <w:proofErr w:type="spellStart"/>
      <w:r w:rsidRPr="00214232">
        <w:rPr>
          <w:rFonts w:ascii="Arial" w:hAnsi="Arial" w:cs="Arial"/>
          <w:bCs/>
          <w:sz w:val="22"/>
          <w:szCs w:val="22"/>
          <w:lang w:val="es-PE"/>
        </w:rPr>
        <w:t>Professors</w:t>
      </w:r>
      <w:proofErr w:type="spellEnd"/>
      <w:r w:rsidRPr="00214232">
        <w:rPr>
          <w:rFonts w:ascii="Arial" w:hAnsi="Arial" w:cs="Arial"/>
          <w:bCs/>
          <w:sz w:val="22"/>
          <w:szCs w:val="22"/>
          <w:lang w:val="es-PE"/>
        </w:rPr>
        <w:t xml:space="preserve"> (SOMP). Actualmente ejerce el cargo de </w:t>
      </w:r>
      <w:r w:rsidRPr="00214232">
        <w:rPr>
          <w:rFonts w:ascii="Arial" w:hAnsi="Arial" w:cs="Arial"/>
          <w:bCs/>
          <w:sz w:val="22"/>
          <w:szCs w:val="22"/>
          <w:lang w:val="es-PE"/>
        </w:rPr>
        <w:t>Coordinador del Área de Ingeniería de Minas en la PUCP, e integra el Comité Técnico de Normalización de Explosivos (CTN 52). Es además miembro honorífico de Beta Gamma Sigma, reconocimiento reservado para profesionales con destacada trayectoria académica en escuelas de negocios acreditadas.</w:t>
      </w:r>
    </w:p>
    <w:p w14:paraId="7FD91AEC" w14:textId="77777777" w:rsidR="00214232" w:rsidRPr="00214232" w:rsidRDefault="00214232" w:rsidP="00214232">
      <w:pPr>
        <w:widowControl w:val="0"/>
        <w:autoSpaceDE w:val="0"/>
        <w:autoSpaceDN w:val="0"/>
        <w:adjustRightInd w:val="0"/>
        <w:rPr>
          <w:rFonts w:ascii="Arial" w:hAnsi="Arial" w:cs="Arial"/>
          <w:bCs/>
          <w:sz w:val="22"/>
          <w:szCs w:val="22"/>
          <w:lang w:val="es-PE"/>
        </w:rPr>
      </w:pPr>
    </w:p>
    <w:p w14:paraId="46EAD568" w14:textId="77777777" w:rsidR="00214232" w:rsidRPr="00214232" w:rsidRDefault="00214232" w:rsidP="00214232">
      <w:pPr>
        <w:widowControl w:val="0"/>
        <w:autoSpaceDE w:val="0"/>
        <w:autoSpaceDN w:val="0"/>
        <w:adjustRightInd w:val="0"/>
        <w:rPr>
          <w:rFonts w:ascii="Arial" w:hAnsi="Arial" w:cs="Arial"/>
          <w:bCs/>
          <w:sz w:val="22"/>
          <w:szCs w:val="22"/>
          <w:lang w:val="es-PE"/>
        </w:rPr>
      </w:pPr>
      <w:r w:rsidRPr="00214232">
        <w:rPr>
          <w:rFonts w:ascii="Arial" w:hAnsi="Arial" w:cs="Arial"/>
          <w:bCs/>
          <w:sz w:val="22"/>
          <w:szCs w:val="22"/>
          <w:lang w:val="es-PE"/>
        </w:rPr>
        <w:t>Ha realizado estancias académicas en Alemania, lo que ha contribuido a consolidar una visión global e interdisciplinaria de la ingeniería minera. Su perfil combina pensamiento crítico, planificación estratégica y una clara orientación a resultados, destacando por su capacidad de liderazgo, adaptabilidad y trabajo colaborativo en entornos multiculturales.</w:t>
      </w:r>
    </w:p>
    <w:p w14:paraId="3A09D26B" w14:textId="77777777" w:rsidR="00214232" w:rsidRPr="00214232" w:rsidRDefault="00214232" w:rsidP="00214232">
      <w:pPr>
        <w:widowControl w:val="0"/>
        <w:autoSpaceDE w:val="0"/>
        <w:autoSpaceDN w:val="0"/>
        <w:adjustRightInd w:val="0"/>
        <w:rPr>
          <w:rFonts w:ascii="Arial" w:hAnsi="Arial" w:cs="Arial"/>
          <w:bCs/>
          <w:sz w:val="22"/>
          <w:szCs w:val="22"/>
          <w:lang w:val="es-PE"/>
        </w:rPr>
      </w:pPr>
    </w:p>
    <w:p w14:paraId="69A53417" w14:textId="0C01ED19" w:rsidR="004C3B69" w:rsidRPr="000270E6" w:rsidRDefault="00BD617F" w:rsidP="00214232">
      <w:pPr>
        <w:widowControl w:val="0"/>
        <w:autoSpaceDE w:val="0"/>
        <w:autoSpaceDN w:val="0"/>
        <w:adjustRightInd w:val="0"/>
        <w:rPr>
          <w:rFonts w:ascii="Arial" w:hAnsi="Arial" w:cs="Arial"/>
          <w:bCs/>
          <w:sz w:val="22"/>
          <w:szCs w:val="22"/>
          <w:lang w:val="es-PE"/>
        </w:rPr>
      </w:pPr>
      <w:r w:rsidRPr="00BD617F">
        <w:rPr>
          <w:rFonts w:ascii="Arial" w:hAnsi="Arial" w:cs="Arial"/>
          <w:bCs/>
          <w:sz w:val="22"/>
          <w:szCs w:val="22"/>
          <w:lang w:val="es-PE"/>
        </w:rPr>
        <w:t xml:space="preserve"> </w:t>
      </w:r>
    </w:p>
    <w:p w14:paraId="7C7F6B3F" w14:textId="159973D7" w:rsidR="00E84004" w:rsidRPr="000270E6" w:rsidRDefault="00E84004" w:rsidP="00E84004">
      <w:pPr>
        <w:ind w:left="142" w:hanging="142"/>
        <w:jc w:val="both"/>
        <w:rPr>
          <w:rFonts w:ascii="Arial" w:hAnsi="Arial" w:cs="Arial"/>
          <w:bCs/>
          <w:sz w:val="22"/>
          <w:szCs w:val="22"/>
          <w:lang w:val="es-PE"/>
        </w:rPr>
      </w:pPr>
    </w:p>
    <w:p w14:paraId="3CE7F4E2" w14:textId="77777777" w:rsidR="00E84004" w:rsidRPr="000270E6" w:rsidRDefault="00E84004" w:rsidP="00975533">
      <w:pPr>
        <w:ind w:left="142" w:hanging="142"/>
        <w:jc w:val="both"/>
        <w:rPr>
          <w:rFonts w:ascii="Arial" w:hAnsi="Arial" w:cs="Arial"/>
          <w:bCs/>
          <w:sz w:val="22"/>
          <w:szCs w:val="22"/>
          <w:lang w:val="es-PE"/>
        </w:rPr>
      </w:pPr>
    </w:p>
    <w:p w14:paraId="54F5FA5B" w14:textId="77777777" w:rsidR="000454EC" w:rsidRDefault="000454EC" w:rsidP="00975533">
      <w:pPr>
        <w:ind w:left="142" w:hanging="142"/>
        <w:jc w:val="both"/>
        <w:rPr>
          <w:rFonts w:ascii="Arial" w:hAnsi="Arial" w:cs="Arial"/>
          <w:bCs/>
          <w:sz w:val="22"/>
          <w:szCs w:val="22"/>
          <w:lang w:val="es-PE"/>
        </w:rPr>
        <w:sectPr w:rsidR="000454EC" w:rsidSect="000454EC">
          <w:type w:val="continuous"/>
          <w:pgSz w:w="11900" w:h="16840"/>
          <w:pgMar w:top="1134" w:right="680" w:bottom="964" w:left="851" w:header="680" w:footer="567" w:gutter="0"/>
          <w:cols w:num="2" w:space="397"/>
          <w:docGrid w:linePitch="360"/>
        </w:sectPr>
      </w:pPr>
    </w:p>
    <w:p w14:paraId="701DC0F5" w14:textId="4936C37A" w:rsidR="00904E24" w:rsidRPr="000270E6" w:rsidRDefault="00904E24" w:rsidP="00975533">
      <w:pPr>
        <w:ind w:left="142" w:hanging="142"/>
        <w:jc w:val="both"/>
        <w:rPr>
          <w:rFonts w:ascii="Arial" w:hAnsi="Arial" w:cs="Arial"/>
          <w:bCs/>
          <w:sz w:val="22"/>
          <w:szCs w:val="22"/>
          <w:lang w:val="es-PE"/>
        </w:rPr>
      </w:pPr>
    </w:p>
    <w:p w14:paraId="18AC9D8F" w14:textId="77777777" w:rsidR="00904E24" w:rsidRPr="000270E6" w:rsidRDefault="00904E24" w:rsidP="00975533">
      <w:pPr>
        <w:ind w:left="142" w:hanging="142"/>
        <w:jc w:val="both"/>
        <w:rPr>
          <w:rFonts w:ascii="Arial" w:hAnsi="Arial" w:cs="Arial"/>
          <w:bCs/>
          <w:sz w:val="22"/>
          <w:szCs w:val="22"/>
          <w:lang w:val="es-PE"/>
        </w:rPr>
      </w:pPr>
    </w:p>
    <w:p w14:paraId="1215344E" w14:textId="77777777" w:rsidR="00904E24" w:rsidRPr="000270E6" w:rsidRDefault="00904E24" w:rsidP="00975533">
      <w:pPr>
        <w:ind w:left="142" w:hanging="142"/>
        <w:jc w:val="both"/>
        <w:rPr>
          <w:rFonts w:ascii="Arial" w:hAnsi="Arial" w:cs="Arial"/>
          <w:bCs/>
          <w:sz w:val="22"/>
          <w:szCs w:val="22"/>
          <w:lang w:val="es-PE"/>
        </w:rPr>
        <w:sectPr w:rsidR="00904E24" w:rsidRPr="000270E6" w:rsidSect="000454EC">
          <w:type w:val="continuous"/>
          <w:pgSz w:w="11900" w:h="16840"/>
          <w:pgMar w:top="1134" w:right="680" w:bottom="964" w:left="851" w:header="680" w:footer="567" w:gutter="0"/>
          <w:cols w:space="397"/>
          <w:docGrid w:linePitch="360"/>
        </w:sectPr>
      </w:pPr>
    </w:p>
    <w:p w14:paraId="6CF39CF3" w14:textId="77777777" w:rsidR="000A177C" w:rsidRPr="000270E6" w:rsidRDefault="000A177C" w:rsidP="003D3A4A">
      <w:pPr>
        <w:ind w:left="142" w:hanging="142"/>
        <w:jc w:val="center"/>
        <w:rPr>
          <w:rFonts w:ascii="Arial" w:hAnsi="Arial" w:cs="Arial"/>
          <w:b/>
          <w:sz w:val="22"/>
          <w:szCs w:val="22"/>
          <w:lang w:val="es-PE"/>
        </w:rPr>
      </w:pPr>
    </w:p>
    <w:p w14:paraId="427FBA4C" w14:textId="77777777" w:rsidR="001F29ED" w:rsidRDefault="001F29ED" w:rsidP="003D3A4A">
      <w:pPr>
        <w:ind w:left="142" w:hanging="142"/>
        <w:jc w:val="center"/>
        <w:rPr>
          <w:rFonts w:ascii="Arial" w:hAnsi="Arial" w:cs="Arial"/>
          <w:b/>
          <w:sz w:val="22"/>
          <w:szCs w:val="22"/>
          <w:lang w:val="es-PE"/>
        </w:rPr>
      </w:pPr>
    </w:p>
    <w:p w14:paraId="521FBCC5" w14:textId="77777777" w:rsidR="001F29ED" w:rsidRDefault="001F29ED" w:rsidP="003D3A4A">
      <w:pPr>
        <w:ind w:left="142" w:hanging="142"/>
        <w:jc w:val="center"/>
        <w:rPr>
          <w:rFonts w:ascii="Arial" w:hAnsi="Arial" w:cs="Arial"/>
          <w:b/>
          <w:sz w:val="22"/>
          <w:szCs w:val="22"/>
          <w:lang w:val="es-PE"/>
        </w:rPr>
      </w:pPr>
    </w:p>
    <w:sectPr w:rsidR="001F29ED"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CEFB59" w14:textId="77777777" w:rsidR="00E63103" w:rsidRDefault="00E63103" w:rsidP="004D469A">
      <w:r>
        <w:separator/>
      </w:r>
    </w:p>
  </w:endnote>
  <w:endnote w:type="continuationSeparator" w:id="0">
    <w:p w14:paraId="3E6C0271" w14:textId="77777777" w:rsidR="00E63103" w:rsidRDefault="00E63103"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9347A4" w14:textId="77777777" w:rsidR="00E63103" w:rsidRDefault="00E63103" w:rsidP="004D469A">
      <w:r>
        <w:separator/>
      </w:r>
    </w:p>
  </w:footnote>
  <w:footnote w:type="continuationSeparator" w:id="0">
    <w:p w14:paraId="707F1143" w14:textId="77777777" w:rsidR="00E63103" w:rsidRDefault="00E63103"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94526" w14:textId="77777777" w:rsidR="00E915D1" w:rsidRPr="001165BD" w:rsidRDefault="00B53F71" w:rsidP="004D0689">
    <w:pPr>
      <w:pStyle w:val="Encabezado"/>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EFB67B5"/>
    <w:multiLevelType w:val="hybridMultilevel"/>
    <w:tmpl w:val="6F06AD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12D8D"/>
    <w:rsid w:val="00025DD9"/>
    <w:rsid w:val="000270E6"/>
    <w:rsid w:val="00034E3E"/>
    <w:rsid w:val="000454EC"/>
    <w:rsid w:val="00047A63"/>
    <w:rsid w:val="00057373"/>
    <w:rsid w:val="000616A3"/>
    <w:rsid w:val="000703C0"/>
    <w:rsid w:val="0009392A"/>
    <w:rsid w:val="00097E60"/>
    <w:rsid w:val="000A177C"/>
    <w:rsid w:val="000A599E"/>
    <w:rsid w:val="000B39B6"/>
    <w:rsid w:val="000B4952"/>
    <w:rsid w:val="000B54FF"/>
    <w:rsid w:val="000B788F"/>
    <w:rsid w:val="000D0B73"/>
    <w:rsid w:val="000D0D3A"/>
    <w:rsid w:val="000E010F"/>
    <w:rsid w:val="000F3514"/>
    <w:rsid w:val="001165BD"/>
    <w:rsid w:val="00122588"/>
    <w:rsid w:val="00126365"/>
    <w:rsid w:val="0013479B"/>
    <w:rsid w:val="00134BD0"/>
    <w:rsid w:val="00140898"/>
    <w:rsid w:val="00151F15"/>
    <w:rsid w:val="0015335F"/>
    <w:rsid w:val="00156239"/>
    <w:rsid w:val="00164379"/>
    <w:rsid w:val="00180629"/>
    <w:rsid w:val="0018131B"/>
    <w:rsid w:val="00191841"/>
    <w:rsid w:val="001928B8"/>
    <w:rsid w:val="001A607C"/>
    <w:rsid w:val="001B2427"/>
    <w:rsid w:val="001B3D61"/>
    <w:rsid w:val="001D0826"/>
    <w:rsid w:val="001D5AA2"/>
    <w:rsid w:val="001F29ED"/>
    <w:rsid w:val="001F63C4"/>
    <w:rsid w:val="001F7167"/>
    <w:rsid w:val="0020011A"/>
    <w:rsid w:val="0020399D"/>
    <w:rsid w:val="00205A18"/>
    <w:rsid w:val="00214232"/>
    <w:rsid w:val="002201FE"/>
    <w:rsid w:val="00227CFF"/>
    <w:rsid w:val="00232224"/>
    <w:rsid w:val="002419CB"/>
    <w:rsid w:val="002469FB"/>
    <w:rsid w:val="002525E1"/>
    <w:rsid w:val="002641B3"/>
    <w:rsid w:val="00291C13"/>
    <w:rsid w:val="00297640"/>
    <w:rsid w:val="002A29DF"/>
    <w:rsid w:val="002A5DFE"/>
    <w:rsid w:val="002A766D"/>
    <w:rsid w:val="002B26C7"/>
    <w:rsid w:val="002B5475"/>
    <w:rsid w:val="002C3EBB"/>
    <w:rsid w:val="002C5291"/>
    <w:rsid w:val="002D1C36"/>
    <w:rsid w:val="002D240B"/>
    <w:rsid w:val="002F2981"/>
    <w:rsid w:val="00307578"/>
    <w:rsid w:val="00311337"/>
    <w:rsid w:val="00314F9E"/>
    <w:rsid w:val="003223DA"/>
    <w:rsid w:val="00324786"/>
    <w:rsid w:val="00337295"/>
    <w:rsid w:val="00344C46"/>
    <w:rsid w:val="003608C3"/>
    <w:rsid w:val="00363841"/>
    <w:rsid w:val="0036489F"/>
    <w:rsid w:val="00381D7F"/>
    <w:rsid w:val="003B1D0B"/>
    <w:rsid w:val="003B66C8"/>
    <w:rsid w:val="003B6E44"/>
    <w:rsid w:val="003C6D44"/>
    <w:rsid w:val="003D271C"/>
    <w:rsid w:val="003D3A4A"/>
    <w:rsid w:val="003E1F47"/>
    <w:rsid w:val="003F080D"/>
    <w:rsid w:val="0040606A"/>
    <w:rsid w:val="00427100"/>
    <w:rsid w:val="0043413E"/>
    <w:rsid w:val="00436119"/>
    <w:rsid w:val="00437503"/>
    <w:rsid w:val="00441B34"/>
    <w:rsid w:val="00445BC3"/>
    <w:rsid w:val="00446E15"/>
    <w:rsid w:val="00460D0B"/>
    <w:rsid w:val="00476C84"/>
    <w:rsid w:val="00483EEC"/>
    <w:rsid w:val="004850DA"/>
    <w:rsid w:val="00486035"/>
    <w:rsid w:val="00493C85"/>
    <w:rsid w:val="004A163F"/>
    <w:rsid w:val="004A3665"/>
    <w:rsid w:val="004B1948"/>
    <w:rsid w:val="004B4A18"/>
    <w:rsid w:val="004B4C0C"/>
    <w:rsid w:val="004B5FEB"/>
    <w:rsid w:val="004C3B69"/>
    <w:rsid w:val="004C5767"/>
    <w:rsid w:val="004D0689"/>
    <w:rsid w:val="004D469A"/>
    <w:rsid w:val="004D59AC"/>
    <w:rsid w:val="004E233B"/>
    <w:rsid w:val="004E3751"/>
    <w:rsid w:val="004F7047"/>
    <w:rsid w:val="004F7879"/>
    <w:rsid w:val="005218B6"/>
    <w:rsid w:val="00522C8C"/>
    <w:rsid w:val="005505E2"/>
    <w:rsid w:val="00552E7B"/>
    <w:rsid w:val="005631EB"/>
    <w:rsid w:val="00586CB8"/>
    <w:rsid w:val="00587076"/>
    <w:rsid w:val="005A352B"/>
    <w:rsid w:val="005B08EB"/>
    <w:rsid w:val="005D673A"/>
    <w:rsid w:val="005E3684"/>
    <w:rsid w:val="005F2B4C"/>
    <w:rsid w:val="006033A6"/>
    <w:rsid w:val="0060417D"/>
    <w:rsid w:val="006050E9"/>
    <w:rsid w:val="006178C0"/>
    <w:rsid w:val="00622FDA"/>
    <w:rsid w:val="006300DC"/>
    <w:rsid w:val="00631DC1"/>
    <w:rsid w:val="006423FA"/>
    <w:rsid w:val="00645FA1"/>
    <w:rsid w:val="00650F70"/>
    <w:rsid w:val="006535A5"/>
    <w:rsid w:val="00661FE9"/>
    <w:rsid w:val="00670255"/>
    <w:rsid w:val="00671435"/>
    <w:rsid w:val="00671ED9"/>
    <w:rsid w:val="006833D8"/>
    <w:rsid w:val="00691FA1"/>
    <w:rsid w:val="006975E0"/>
    <w:rsid w:val="006A12C3"/>
    <w:rsid w:val="006C188D"/>
    <w:rsid w:val="006C31F1"/>
    <w:rsid w:val="006D0F12"/>
    <w:rsid w:val="006D256B"/>
    <w:rsid w:val="006E49B3"/>
    <w:rsid w:val="006F2731"/>
    <w:rsid w:val="006F6A1B"/>
    <w:rsid w:val="006F7FF3"/>
    <w:rsid w:val="00707530"/>
    <w:rsid w:val="00712097"/>
    <w:rsid w:val="007150A0"/>
    <w:rsid w:val="00720C40"/>
    <w:rsid w:val="0072535F"/>
    <w:rsid w:val="007373B8"/>
    <w:rsid w:val="00751F0F"/>
    <w:rsid w:val="00755D2F"/>
    <w:rsid w:val="00774944"/>
    <w:rsid w:val="007937FD"/>
    <w:rsid w:val="007A1D98"/>
    <w:rsid w:val="007B0955"/>
    <w:rsid w:val="007B6BEA"/>
    <w:rsid w:val="007C23EB"/>
    <w:rsid w:val="007D2A73"/>
    <w:rsid w:val="007F5F63"/>
    <w:rsid w:val="00801EF5"/>
    <w:rsid w:val="0080535A"/>
    <w:rsid w:val="00806B88"/>
    <w:rsid w:val="008100C6"/>
    <w:rsid w:val="008206B5"/>
    <w:rsid w:val="0083236A"/>
    <w:rsid w:val="00836571"/>
    <w:rsid w:val="00837CF7"/>
    <w:rsid w:val="008401EB"/>
    <w:rsid w:val="0084033A"/>
    <w:rsid w:val="00846114"/>
    <w:rsid w:val="008507C2"/>
    <w:rsid w:val="0085424E"/>
    <w:rsid w:val="00854AC0"/>
    <w:rsid w:val="008614F4"/>
    <w:rsid w:val="008621F2"/>
    <w:rsid w:val="00862C5C"/>
    <w:rsid w:val="00866AD9"/>
    <w:rsid w:val="0087565A"/>
    <w:rsid w:val="008764A7"/>
    <w:rsid w:val="008804AB"/>
    <w:rsid w:val="00892562"/>
    <w:rsid w:val="008B48C8"/>
    <w:rsid w:val="008C3927"/>
    <w:rsid w:val="00904E24"/>
    <w:rsid w:val="009148C8"/>
    <w:rsid w:val="009214F9"/>
    <w:rsid w:val="009430D9"/>
    <w:rsid w:val="00943CA8"/>
    <w:rsid w:val="00975533"/>
    <w:rsid w:val="009A68FA"/>
    <w:rsid w:val="009B19B2"/>
    <w:rsid w:val="009D3326"/>
    <w:rsid w:val="009D7B7E"/>
    <w:rsid w:val="009E12DE"/>
    <w:rsid w:val="009E3508"/>
    <w:rsid w:val="00A04A01"/>
    <w:rsid w:val="00A05DB9"/>
    <w:rsid w:val="00A06D7F"/>
    <w:rsid w:val="00A14F68"/>
    <w:rsid w:val="00A201D7"/>
    <w:rsid w:val="00A25141"/>
    <w:rsid w:val="00A26B9F"/>
    <w:rsid w:val="00A41007"/>
    <w:rsid w:val="00A42C60"/>
    <w:rsid w:val="00A47944"/>
    <w:rsid w:val="00A534CB"/>
    <w:rsid w:val="00A56220"/>
    <w:rsid w:val="00A63A13"/>
    <w:rsid w:val="00A64A25"/>
    <w:rsid w:val="00A72724"/>
    <w:rsid w:val="00A9689C"/>
    <w:rsid w:val="00AA73E2"/>
    <w:rsid w:val="00AB5936"/>
    <w:rsid w:val="00AE6C05"/>
    <w:rsid w:val="00AF2A3B"/>
    <w:rsid w:val="00AF3FFE"/>
    <w:rsid w:val="00AF51EF"/>
    <w:rsid w:val="00AF792B"/>
    <w:rsid w:val="00B12D23"/>
    <w:rsid w:val="00B37EDA"/>
    <w:rsid w:val="00B47318"/>
    <w:rsid w:val="00B529EF"/>
    <w:rsid w:val="00B53573"/>
    <w:rsid w:val="00B53F71"/>
    <w:rsid w:val="00B57D31"/>
    <w:rsid w:val="00B656AE"/>
    <w:rsid w:val="00B71D3E"/>
    <w:rsid w:val="00B759E7"/>
    <w:rsid w:val="00B82BA2"/>
    <w:rsid w:val="00B87F71"/>
    <w:rsid w:val="00BA086E"/>
    <w:rsid w:val="00BA65D9"/>
    <w:rsid w:val="00BC3908"/>
    <w:rsid w:val="00BC4D43"/>
    <w:rsid w:val="00BD20B8"/>
    <w:rsid w:val="00BD4AFD"/>
    <w:rsid w:val="00BD617F"/>
    <w:rsid w:val="00BD7CE3"/>
    <w:rsid w:val="00BE0A6D"/>
    <w:rsid w:val="00BF491E"/>
    <w:rsid w:val="00C17BFC"/>
    <w:rsid w:val="00C200FC"/>
    <w:rsid w:val="00C249F1"/>
    <w:rsid w:val="00C41CD8"/>
    <w:rsid w:val="00C90525"/>
    <w:rsid w:val="00CA2185"/>
    <w:rsid w:val="00CA3055"/>
    <w:rsid w:val="00CA54CA"/>
    <w:rsid w:val="00CB3683"/>
    <w:rsid w:val="00CB609F"/>
    <w:rsid w:val="00CD32FC"/>
    <w:rsid w:val="00CD49AC"/>
    <w:rsid w:val="00CD6FD9"/>
    <w:rsid w:val="00CE075D"/>
    <w:rsid w:val="00D07BEB"/>
    <w:rsid w:val="00D30982"/>
    <w:rsid w:val="00D34811"/>
    <w:rsid w:val="00D409A3"/>
    <w:rsid w:val="00D42AA5"/>
    <w:rsid w:val="00D5390D"/>
    <w:rsid w:val="00D5647F"/>
    <w:rsid w:val="00D56FCA"/>
    <w:rsid w:val="00D574EF"/>
    <w:rsid w:val="00D63DBF"/>
    <w:rsid w:val="00D7587E"/>
    <w:rsid w:val="00D75CDB"/>
    <w:rsid w:val="00D853DF"/>
    <w:rsid w:val="00D91BF7"/>
    <w:rsid w:val="00DA2ABC"/>
    <w:rsid w:val="00DA6CD0"/>
    <w:rsid w:val="00DB480E"/>
    <w:rsid w:val="00DC43A7"/>
    <w:rsid w:val="00DD0E73"/>
    <w:rsid w:val="00DD120D"/>
    <w:rsid w:val="00DD4AA5"/>
    <w:rsid w:val="00DE7751"/>
    <w:rsid w:val="00DF7695"/>
    <w:rsid w:val="00E03D95"/>
    <w:rsid w:val="00E15745"/>
    <w:rsid w:val="00E20BD9"/>
    <w:rsid w:val="00E2132F"/>
    <w:rsid w:val="00E32E93"/>
    <w:rsid w:val="00E34AB3"/>
    <w:rsid w:val="00E40A60"/>
    <w:rsid w:val="00E46A59"/>
    <w:rsid w:val="00E50EFD"/>
    <w:rsid w:val="00E529E4"/>
    <w:rsid w:val="00E540AC"/>
    <w:rsid w:val="00E63103"/>
    <w:rsid w:val="00E70586"/>
    <w:rsid w:val="00E77D13"/>
    <w:rsid w:val="00E84004"/>
    <w:rsid w:val="00E8677B"/>
    <w:rsid w:val="00E90AB0"/>
    <w:rsid w:val="00E914DF"/>
    <w:rsid w:val="00E915D1"/>
    <w:rsid w:val="00EA6813"/>
    <w:rsid w:val="00EA7F98"/>
    <w:rsid w:val="00EC15D7"/>
    <w:rsid w:val="00EC5D28"/>
    <w:rsid w:val="00ED4000"/>
    <w:rsid w:val="00EE71EA"/>
    <w:rsid w:val="00F025B2"/>
    <w:rsid w:val="00F120BB"/>
    <w:rsid w:val="00F17BB0"/>
    <w:rsid w:val="00F26353"/>
    <w:rsid w:val="00F32163"/>
    <w:rsid w:val="00F40CD7"/>
    <w:rsid w:val="00F4449B"/>
    <w:rsid w:val="00F5238F"/>
    <w:rsid w:val="00F54F9D"/>
    <w:rsid w:val="00F63B7F"/>
    <w:rsid w:val="00F702E2"/>
    <w:rsid w:val="00F7409F"/>
    <w:rsid w:val="00F83459"/>
    <w:rsid w:val="00F857C3"/>
    <w:rsid w:val="00F87168"/>
    <w:rsid w:val="00F97E1E"/>
    <w:rsid w:val="00FA227F"/>
    <w:rsid w:val="00FA6FD1"/>
    <w:rsid w:val="00FA76F1"/>
    <w:rsid w:val="00FB7256"/>
    <w:rsid w:val="00FC1C5B"/>
    <w:rsid w:val="00FC20DA"/>
    <w:rsid w:val="00FC226C"/>
    <w:rsid w:val="00FC6BCF"/>
    <w:rsid w:val="00FD604E"/>
    <w:rsid w:val="00FD6A53"/>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CD6FD9"/>
    <w:rPr>
      <w:color w:val="605E5C"/>
      <w:shd w:val="clear" w:color="auto" w:fill="E1DFDD"/>
    </w:rPr>
  </w:style>
  <w:style w:type="paragraph" w:styleId="Prrafodelista">
    <w:name w:val="List Paragraph"/>
    <w:basedOn w:val="Normal"/>
    <w:uiPriority w:val="34"/>
    <w:qFormat/>
    <w:rsid w:val="006033A6"/>
    <w:pPr>
      <w:ind w:left="720"/>
      <w:contextualSpacing/>
    </w:pPr>
  </w:style>
  <w:style w:type="character" w:styleId="Hipervnculovisitado">
    <w:name w:val="FollowedHyperlink"/>
    <w:basedOn w:val="Fuentedeprrafopredeter"/>
    <w:uiPriority w:val="99"/>
    <w:semiHidden/>
    <w:unhideWhenUsed/>
    <w:rsid w:val="00BD617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jpeg"/><Relationship Id="rId39" Type="http://schemas.openxmlformats.org/officeDocument/2006/relationships/image" Target="media/image28.jpeg"/><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image" Target="media/image31.png"/><Relationship Id="rId47" Type="http://schemas.openxmlformats.org/officeDocument/2006/relationships/hyperlink" Target="https://youtube.com/shorts/ya-dOO-Lzik?si=999CxVAsPE8Z6wQK" TargetMode="External"/><Relationship Id="rId50" Type="http://schemas.openxmlformats.org/officeDocument/2006/relationships/fontTable" Target="fontTable.xml"/><Relationship Id="rId7" Type="http://schemas.openxmlformats.org/officeDocument/2006/relationships/hyperlink" Target="mailto:luis.mendietab@pucp.edu.pe" TargetMode="Externa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jpeg"/><Relationship Id="rId11" Type="http://schemas.openxmlformats.org/officeDocument/2006/relationships/header" Target="header3.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image" Target="media/image29.png"/><Relationship Id="rId45" Type="http://schemas.openxmlformats.org/officeDocument/2006/relationships/image" Target="media/image33.jpeg"/><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49" Type="http://schemas.openxmlformats.org/officeDocument/2006/relationships/hyperlink" Target="https://youtube.com/shorts/q5rRKv4AmyM?si=kEbi4WM556kOM_d9" TargetMode="External"/><Relationship Id="rId10" Type="http://schemas.openxmlformats.org/officeDocument/2006/relationships/footer" Target="footer1.xml"/><Relationship Id="rId19" Type="http://schemas.openxmlformats.org/officeDocument/2006/relationships/image" Target="media/image8.jpeg"/><Relationship Id="rId31" Type="http://schemas.openxmlformats.org/officeDocument/2006/relationships/image" Target="media/image20.jpeg"/><Relationship Id="rId44" Type="http://schemas.openxmlformats.org/officeDocument/2006/relationships/image" Target="media/image32.jpe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 Id="rId43" Type="http://schemas.openxmlformats.org/officeDocument/2006/relationships/chart" Target="charts/chart1.xml"/><Relationship Id="rId48" Type="http://schemas.openxmlformats.org/officeDocument/2006/relationships/hyperlink" Target="https://youtube.com/shorts/y0pqELm--YA?si=cFw8aaT5QPmCcgDS" TargetMode="External"/><Relationship Id="rId8" Type="http://schemas.openxmlformats.org/officeDocument/2006/relationships/header" Target="header1.xml"/><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1.jpe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46" Type="http://schemas.openxmlformats.org/officeDocument/2006/relationships/image" Target="media/image34.jpeg"/><Relationship Id="rId20" Type="http://schemas.openxmlformats.org/officeDocument/2006/relationships/image" Target="media/image9.jpeg"/><Relationship Id="rId41" Type="http://schemas.openxmlformats.org/officeDocument/2006/relationships/image" Target="media/image30.png"/><Relationship Id="rId1" Type="http://schemas.openxmlformats.org/officeDocument/2006/relationships/numbering" Target="numbering.xml"/><Relationship Id="rId6" Type="http://schemas.openxmlformats.org/officeDocument/2006/relationships/endnotes" Target="endnotes.xml"/></Relationships>
</file>

<file path=word/charts/_rels/chart1.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8"/>
    </mc:Choice>
    <mc:Fallback>
      <c:style val="8"/>
    </mc:Fallback>
  </mc:AlternateContent>
  <c:chart>
    <c:title>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s-PE"/>
        </a:p>
      </c:txPr>
    </c:title>
    <c:autoTitleDeleted val="0"/>
    <c:plotArea>
      <c:layout/>
      <c:lineChart>
        <c:grouping val="standard"/>
        <c:varyColors val="0"/>
        <c:ser>
          <c:idx val="0"/>
          <c:order val="0"/>
          <c:tx>
            <c:strRef>
              <c:f>Hoja1!$F$4</c:f>
              <c:strCache>
                <c:ptCount val="1"/>
                <c:pt idx="0">
                  <c:v>Maximum Energy Absorption</c:v>
                </c:pt>
              </c:strCache>
            </c:strRef>
          </c:tx>
          <c:spPr>
            <a:ln w="9525" cap="rnd">
              <a:solidFill>
                <a:schemeClr val="accent6"/>
              </a:solidFill>
              <a:round/>
            </a:ln>
            <a:effectLst>
              <a:outerShdw blurRad="57150" dist="19050" dir="5400000" algn="ctr" rotWithShape="0">
                <a:srgbClr val="000000">
                  <a:alpha val="63000"/>
                </a:srgbClr>
              </a:outerShdw>
            </a:effectLst>
          </c:spPr>
          <c:marker>
            <c:symbol val="circle"/>
            <c:size val="6"/>
            <c:spPr>
              <a:gradFill rotWithShape="1">
                <a:gsLst>
                  <a:gs pos="0">
                    <a:schemeClr val="accent6">
                      <a:satMod val="103000"/>
                      <a:lumMod val="102000"/>
                      <a:tint val="94000"/>
                    </a:schemeClr>
                  </a:gs>
                  <a:gs pos="50000">
                    <a:schemeClr val="accent6">
                      <a:satMod val="110000"/>
                      <a:lumMod val="100000"/>
                      <a:shade val="100000"/>
                    </a:schemeClr>
                  </a:gs>
                  <a:gs pos="100000">
                    <a:schemeClr val="accent6">
                      <a:lumMod val="99000"/>
                      <a:satMod val="120000"/>
                      <a:shade val="78000"/>
                    </a:schemeClr>
                  </a:gs>
                </a:gsLst>
                <a:lin ang="5400000" scaled="0"/>
              </a:gradFill>
              <a:ln w="9525" cap="rnd">
                <a:solidFill>
                  <a:schemeClr val="accent6"/>
                </a:solidFill>
                <a:round/>
              </a:ln>
              <a:effectLst>
                <a:outerShdw blurRad="57150" dist="19050" dir="5400000" algn="ctr" rotWithShape="0">
                  <a:srgbClr val="000000">
                    <a:alpha val="63000"/>
                  </a:srgbClr>
                </a:outerShdw>
              </a:effectLst>
              <a:scene3d>
                <a:camera prst="orthographicFront">
                  <a:rot lat="0" lon="0" rev="0"/>
                </a:camera>
                <a:lightRig rig="threePt" dir="t">
                  <a:rot lat="0" lon="0" rev="1200000"/>
                </a:lightRig>
              </a:scene3d>
              <a:sp3d>
                <a:bevelT w="63500" h="25400"/>
              </a:sp3d>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Hoja1!$E$5:$E$7</c:f>
              <c:numCache>
                <c:formatCode>General</c:formatCode>
                <c:ptCount val="3"/>
                <c:pt idx="0">
                  <c:v>300</c:v>
                </c:pt>
                <c:pt idx="1">
                  <c:v>500</c:v>
                </c:pt>
                <c:pt idx="2">
                  <c:v>600</c:v>
                </c:pt>
              </c:numCache>
            </c:numRef>
          </c:cat>
          <c:val>
            <c:numRef>
              <c:f>Hoja1!$F$5:$F$7</c:f>
              <c:numCache>
                <c:formatCode>General</c:formatCode>
                <c:ptCount val="3"/>
                <c:pt idx="0">
                  <c:v>184.5</c:v>
                </c:pt>
                <c:pt idx="1">
                  <c:v>320.60000000000002</c:v>
                </c:pt>
                <c:pt idx="2">
                  <c:v>530.4</c:v>
                </c:pt>
              </c:numCache>
            </c:numRef>
          </c:val>
          <c:smooth val="1"/>
          <c:extLst>
            <c:ext xmlns:c16="http://schemas.microsoft.com/office/drawing/2014/chart" uri="{C3380CC4-5D6E-409C-BE32-E72D297353CC}">
              <c16:uniqueId val="{00000000-9B9B-48FA-A60C-7F5B5C9E3013}"/>
            </c:ext>
          </c:extLst>
        </c:ser>
        <c:dLbls>
          <c:dLblPos val="t"/>
          <c:showLegendKey val="0"/>
          <c:showVal val="1"/>
          <c:showCatName val="0"/>
          <c:showSerName val="0"/>
          <c:showPercent val="0"/>
          <c:showBubbleSize val="0"/>
        </c:dLbls>
        <c:marker val="1"/>
        <c:smooth val="0"/>
        <c:axId val="78938335"/>
        <c:axId val="78986591"/>
      </c:lineChart>
      <c:catAx>
        <c:axId val="7893833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s-PE"/>
                  <a:t>Ultrafine fiber content (g/m3)</a:t>
                </a:r>
              </a:p>
            </c:rich>
          </c:tx>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12700" cap="flat" cmpd="sng" algn="ctr">
            <a:no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78986591"/>
        <c:crosses val="autoZero"/>
        <c:auto val="1"/>
        <c:lblAlgn val="ctr"/>
        <c:lblOffset val="100"/>
        <c:noMultiLvlLbl val="1"/>
      </c:catAx>
      <c:valAx>
        <c:axId val="78986591"/>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r>
                  <a:rPr lang="es-PE"/>
                  <a:t>Joules</a:t>
                </a:r>
              </a:p>
            </c:rich>
          </c:tx>
          <c:overlay val="0"/>
          <c:spPr>
            <a:noFill/>
            <a:ln>
              <a:noFill/>
            </a:ln>
            <a:effectLst/>
          </c:spPr>
          <c:txPr>
            <a:bodyPr rot="-54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78938335"/>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withinLinearReversed" id="26">
  <a:schemeClr val="accent6"/>
</cs:colorStyle>
</file>

<file path=word/charts/style1.xml><?xml version="1.0" encoding="utf-8"?>
<cs:chartStyle xmlns:cs="http://schemas.microsoft.com/office/drawing/2012/chartStyle" xmlns:a="http://schemas.openxmlformats.org/drawingml/2006/main" id="343">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9525" cap="rnd">
        <a:solidFill>
          <a:schemeClr val="phClr"/>
        </a:solidFill>
        <a:round/>
      </a:ln>
    </cs:spPr>
  </cs:dataPointLine>
  <cs:dataPointMarker>
    <cs:lnRef idx="0">
      <cs:styleClr val="auto"/>
    </cs:lnRef>
    <cs:fillRef idx="3">
      <cs:styleClr val="auto"/>
    </cs:fillRef>
    <cs:effectRef idx="3"/>
    <cs:fontRef idx="minor">
      <a:schemeClr val="tx1"/>
    </cs:fontRef>
    <cs:spPr>
      <a:ln w="9525" cap="rnd">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14</Pages>
  <Words>4031</Words>
  <Characters>22174</Characters>
  <Application>Microsoft Office Word</Application>
  <DocSecurity>0</DocSecurity>
  <Lines>184</Lines>
  <Paragraphs>52</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26153</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Luis Alberto Mendieta Britto</cp:lastModifiedBy>
  <cp:revision>2</cp:revision>
  <cp:lastPrinted>2015-02-13T19:19:00Z</cp:lastPrinted>
  <dcterms:created xsi:type="dcterms:W3CDTF">2025-07-18T10:12:00Z</dcterms:created>
  <dcterms:modified xsi:type="dcterms:W3CDTF">2025-07-18T10:12:00Z</dcterms:modified>
</cp:coreProperties>
</file>